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CEDBE6"/>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4918075</wp:posOffset>
            </wp:positionH>
            <wp:positionV relativeFrom="paragraph">
              <wp:posOffset>-139699</wp:posOffset>
            </wp:positionV>
            <wp:extent cx="1323701" cy="1051560"/>
            <wp:effectExtent b="0" l="0" r="0" t="0"/>
            <wp:wrapNone/>
            <wp:docPr id="197819226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23701" cy="1051560"/>
                    </a:xfrm>
                    <a:prstGeom prst="rect"/>
                    <a:ln/>
                  </pic:spPr>
                </pic:pic>
              </a:graphicData>
            </a:graphic>
          </wp:anchor>
        </w:drawing>
      </w:r>
    </w:p>
    <w:p w:rsidR="00000000" w:rsidDel="00000000" w:rsidP="00000000" w:rsidRDefault="00000000" w:rsidRPr="00000000" w14:paraId="00000003">
      <w:pP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-6375399</wp:posOffset>
                </wp:positionH>
                <wp:positionV relativeFrom="paragraph">
                  <wp:posOffset>-2463799</wp:posOffset>
                </wp:positionV>
                <wp:extent cx="13805253" cy="10319773"/>
                <wp:effectExtent b="0" l="0" r="0" t="0"/>
                <wp:wrapNone/>
                <wp:docPr id="1978192257" name=""/>
                <a:graphic>
                  <a:graphicData uri="http://schemas.microsoft.com/office/word/2010/wordprocessingShape">
                    <wps:wsp>
                      <wps:cNvSpPr/>
                      <wps:cNvPr id="23" name="Shape 23"/>
                      <wps:spPr>
                        <a:xfrm rot="1842361">
                          <a:off x="-223148" y="1248914"/>
                          <a:ext cx="11138295" cy="5062172"/>
                        </a:xfrm>
                        <a:prstGeom prst="rect">
                          <a:avLst/>
                        </a:prstGeom>
                        <a:solidFill>
                          <a:schemeClr val="accent5"/>
                        </a:solidFill>
                        <a:ln cap="flat" cmpd="sng" w="15875">
                          <a:solidFill>
                            <a:srgbClr val="37484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-6375399</wp:posOffset>
                </wp:positionH>
                <wp:positionV relativeFrom="paragraph">
                  <wp:posOffset>-2463799</wp:posOffset>
                </wp:positionV>
                <wp:extent cx="13805253" cy="10319773"/>
                <wp:effectExtent b="0" l="0" r="0" t="0"/>
                <wp:wrapNone/>
                <wp:docPr id="1978192257"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13805253" cy="103197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5194300</wp:posOffset>
                </wp:positionH>
                <wp:positionV relativeFrom="paragraph">
                  <wp:posOffset>787400</wp:posOffset>
                </wp:positionV>
                <wp:extent cx="1533525" cy="471170"/>
                <wp:effectExtent b="0" l="0" r="0" t="0"/>
                <wp:wrapNone/>
                <wp:docPr id="1978192242" name=""/>
                <a:graphic>
                  <a:graphicData uri="http://schemas.microsoft.com/office/word/2010/wordprocessingShape">
                    <wps:wsp>
                      <wps:cNvSpPr/>
                      <wps:cNvPr id="8" name="Shape 8"/>
                      <wps:spPr>
                        <a:xfrm>
                          <a:off x="4584000" y="3549178"/>
                          <a:ext cx="1524000" cy="46164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6"/>
                                <w:vertAlign w:val="baseline"/>
                              </w:rPr>
                              <w:t xml:space="preserve">Project co-funded by the </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00"/>
                                <w:sz w:val="16"/>
                                <w:vertAlign w:val="baseline"/>
                              </w:rPr>
                              <w:t xml:space="preserve">Erasmus+ Programme </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00"/>
                                <w:sz w:val="16"/>
                                <w:vertAlign w:val="baseline"/>
                              </w:rPr>
                              <w:t xml:space="preserve">of the European Union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5194300</wp:posOffset>
                </wp:positionH>
                <wp:positionV relativeFrom="paragraph">
                  <wp:posOffset>787400</wp:posOffset>
                </wp:positionV>
                <wp:extent cx="1533525" cy="471170"/>
                <wp:effectExtent b="0" l="0" r="0" t="0"/>
                <wp:wrapNone/>
                <wp:docPr id="1978192242"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1533525" cy="4711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4668252</wp:posOffset>
            </wp:positionH>
            <wp:positionV relativeFrom="paragraph">
              <wp:posOffset>844550</wp:posOffset>
            </wp:positionV>
            <wp:extent cx="548975" cy="365983"/>
            <wp:effectExtent b="0" l="0" r="0" t="0"/>
            <wp:wrapNone/>
            <wp:docPr descr="Steag Europa - Flags.ro" id="1978192261" name="image3.png"/>
            <a:graphic>
              <a:graphicData uri="http://schemas.openxmlformats.org/drawingml/2006/picture">
                <pic:pic>
                  <pic:nvPicPr>
                    <pic:cNvPr descr="Steag Europa - Flags.ro" id="0" name="image3.png"/>
                    <pic:cNvPicPr preferRelativeResize="0"/>
                  </pic:nvPicPr>
                  <pic:blipFill>
                    <a:blip r:embed="rId10"/>
                    <a:srcRect b="0" l="0" r="0" t="0"/>
                    <a:stretch>
                      <a:fillRect/>
                    </a:stretch>
                  </pic:blipFill>
                  <pic:spPr>
                    <a:xfrm>
                      <a:off x="0" y="0"/>
                      <a:ext cx="548975" cy="365983"/>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160020</wp:posOffset>
                </wp:positionV>
                <wp:extent cx="2732405" cy="1541780"/>
                <wp:effectExtent b="0" l="0" r="0" t="0"/>
                <wp:wrapSquare wrapText="bothSides" distB="45720" distT="45720" distL="114300" distR="114300"/>
                <wp:docPr id="1978192252" name=""/>
                <a:graphic>
                  <a:graphicData uri="http://schemas.microsoft.com/office/word/2010/wordprocessingShape">
                    <wps:wsp>
                      <wps:cNvSpPr/>
                      <wps:cNvPr id="18" name="Shape 18"/>
                      <wps:spPr>
                        <a:xfrm>
                          <a:off x="3984560" y="3013873"/>
                          <a:ext cx="2722880" cy="1532255"/>
                        </a:xfrm>
                        <a:prstGeom prst="rect">
                          <a:avLst/>
                        </a:prstGeom>
                        <a:solidFill>
                          <a:schemeClr val="lt2"/>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5a696a"/>
                                <w:sz w:val="52"/>
                                <w:vertAlign w:val="baseline"/>
                              </w:rPr>
                              <w:t xml:space="preserve">T</w:t>
                            </w:r>
                            <w:r w:rsidDel="00000000" w:rsidR="00000000" w:rsidRPr="00000000">
                              <w:rPr>
                                <w:rFonts w:ascii="Century Gothic" w:cs="Century Gothic" w:eastAsia="Century Gothic" w:hAnsi="Century Gothic"/>
                                <w:b w:val="1"/>
                                <w:i w:val="0"/>
                                <w:smallCaps w:val="0"/>
                                <w:strike w:val="0"/>
                                <w:color w:val="ff0000"/>
                                <w:sz w:val="52"/>
                                <w:vertAlign w:val="baseline"/>
                              </w:rPr>
                              <w:t xml:space="preserve">I</w:t>
                            </w:r>
                            <w:r w:rsidDel="00000000" w:rsidR="00000000" w:rsidRPr="00000000">
                              <w:rPr>
                                <w:rFonts w:ascii="Century Gothic" w:cs="Century Gothic" w:eastAsia="Century Gothic" w:hAnsi="Century Gothic"/>
                                <w:b w:val="1"/>
                                <w:i w:val="0"/>
                                <w:smallCaps w:val="0"/>
                                <w:strike w:val="0"/>
                                <w:color w:val="5a696a"/>
                                <w:sz w:val="52"/>
                                <w:vertAlign w:val="baseline"/>
                              </w:rPr>
                              <w:t xml:space="preserve">MS project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5a696a"/>
                                <w:sz w:val="52"/>
                                <w:vertAlign w:val="baseline"/>
                              </w:rPr>
                            </w:r>
                            <w:r w:rsidDel="00000000" w:rsidR="00000000" w:rsidRPr="00000000">
                              <w:rPr>
                                <w:rFonts w:ascii="Century Gothic" w:cs="Century Gothic" w:eastAsia="Century Gothic" w:hAnsi="Century Gothic"/>
                                <w:b w:val="1"/>
                                <w:i w:val="0"/>
                                <w:smallCaps w:val="0"/>
                                <w:strike w:val="0"/>
                                <w:color w:val="5a696a"/>
                                <w:sz w:val="36"/>
                                <w:vertAlign w:val="baseline"/>
                              </w:rPr>
                              <w:t xml:space="preserve">Training in Innovation Management System for Sustainable SMEs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160020</wp:posOffset>
                </wp:positionV>
                <wp:extent cx="2732405" cy="1541780"/>
                <wp:effectExtent b="0" l="0" r="0" t="0"/>
                <wp:wrapSquare wrapText="bothSides" distB="45720" distT="45720" distL="114300" distR="114300"/>
                <wp:docPr id="1978192252" name="image39.png"/>
                <a:graphic>
                  <a:graphicData uri="http://schemas.openxmlformats.org/drawingml/2006/picture">
                    <pic:pic>
                      <pic:nvPicPr>
                        <pic:cNvPr id="0" name="image39.png"/>
                        <pic:cNvPicPr preferRelativeResize="0"/>
                      </pic:nvPicPr>
                      <pic:blipFill>
                        <a:blip r:embed="rId11"/>
                        <a:srcRect/>
                        <a:stretch>
                          <a:fillRect/>
                        </a:stretch>
                      </pic:blipFill>
                      <pic:spPr>
                        <a:xfrm>
                          <a:off x="0" y="0"/>
                          <a:ext cx="2732405" cy="154178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wp:posOffset>
                </wp:positionH>
                <wp:positionV relativeFrom="paragraph">
                  <wp:posOffset>200025</wp:posOffset>
                </wp:positionV>
                <wp:extent cx="4429125" cy="752475"/>
                <wp:effectExtent b="0" l="0" r="0" t="0"/>
                <wp:wrapNone/>
                <wp:docPr id="1978192246" name=""/>
                <a:graphic>
                  <a:graphicData uri="http://schemas.microsoft.com/office/word/2010/wordprocessingShape">
                    <wps:wsp>
                      <wps:cNvSpPr/>
                      <wps:cNvPr id="12" name="Shape 12"/>
                      <wps:spPr>
                        <a:xfrm>
                          <a:off x="3350650" y="3506875"/>
                          <a:ext cx="4179000" cy="546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52"/>
                                <w:vertAlign w:val="baseline"/>
                              </w:rPr>
                              <w:t xml:space="preserve">3. Periodiskais izdevums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971550</wp:posOffset>
                </wp:positionH>
                <wp:positionV relativeFrom="paragraph">
                  <wp:posOffset>200025</wp:posOffset>
                </wp:positionV>
                <wp:extent cx="4429125" cy="752475"/>
                <wp:effectExtent b="0" l="0" r="0" t="0"/>
                <wp:wrapNone/>
                <wp:docPr id="1978192246"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4429125" cy="752475"/>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-1155699</wp:posOffset>
                </wp:positionH>
                <wp:positionV relativeFrom="paragraph">
                  <wp:posOffset>63500</wp:posOffset>
                </wp:positionV>
                <wp:extent cx="9410065" cy="7774940"/>
                <wp:effectExtent b="0" l="0" r="0" t="0"/>
                <wp:wrapNone/>
                <wp:docPr id="1978192239" name=""/>
                <a:graphic>
                  <a:graphicData uri="http://schemas.microsoft.com/office/word/2010/wordprocessingShape">
                    <wps:wsp>
                      <wps:cNvSpPr/>
                      <wps:cNvPr id="2" name="Shape 2"/>
                      <wps:spPr>
                        <a:xfrm>
                          <a:off x="645730" y="0"/>
                          <a:ext cx="9400540" cy="7560000"/>
                        </a:xfrm>
                        <a:prstGeom prst="rect">
                          <a:avLst/>
                        </a:prstGeom>
                        <a:gradFill>
                          <a:gsLst>
                            <a:gs pos="0">
                              <a:srgbClr val="91B4BE">
                                <a:alpha val="9803"/>
                              </a:srgbClr>
                            </a:gs>
                            <a:gs pos="100000">
                              <a:srgbClr val="6C98A4">
                                <a:alpha val="84705"/>
                              </a:srgbClr>
                            </a:gs>
                          </a:gsLst>
                          <a:lin ang="5400000" scaled="0"/>
                        </a:gradFill>
                        <a:ln cap="flat" cmpd="sng" w="9525">
                          <a:solidFill>
                            <a:schemeClr val="accent5"/>
                          </a:solidFill>
                          <a:prstDash val="solid"/>
                          <a:round/>
                          <a:headEnd len="sm" w="sm" type="none"/>
                          <a:tailEnd len="sm" w="sm" type="none"/>
                        </a:ln>
                        <a:effectLst>
                          <a:outerShdw blurRad="50800" rotWithShape="0" algn="ctr" dir="5400000" dist="50800">
                            <a:srgbClr val="00000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-1155699</wp:posOffset>
                </wp:positionH>
                <wp:positionV relativeFrom="paragraph">
                  <wp:posOffset>63500</wp:posOffset>
                </wp:positionV>
                <wp:extent cx="9410065" cy="7774940"/>
                <wp:effectExtent b="0" l="0" r="0" t="0"/>
                <wp:wrapNone/>
                <wp:docPr id="1978192239"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9410065" cy="777494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210820</wp:posOffset>
                </wp:positionV>
                <wp:extent cx="6477000" cy="2087880"/>
                <wp:effectExtent b="0" l="0" r="0" t="0"/>
                <wp:wrapNone/>
                <wp:docPr id="1978192245" name=""/>
                <a:graphic>
                  <a:graphicData uri="http://schemas.microsoft.com/office/word/2010/wordprocessingShape">
                    <wps:wsp>
                      <wps:cNvSpPr/>
                      <wps:cNvPr id="11" name="Shape 11"/>
                      <wps:spPr>
                        <a:xfrm>
                          <a:off x="2112263" y="2740823"/>
                          <a:ext cx="6467475" cy="2078355"/>
                        </a:xfrm>
                        <a:prstGeom prst="rect">
                          <a:avLst/>
                        </a:prstGeom>
                        <a:noFill/>
                        <a:ln>
                          <a:noFill/>
                        </a:ln>
                      </wps:spPr>
                      <wps:txbx>
                        <w:txbxContent>
                          <w:p w:rsidR="00000000" w:rsidDel="00000000" w:rsidP="00000000" w:rsidRDefault="00000000" w:rsidRPr="00000000">
                            <w:pPr>
                              <w:spacing w:after="160" w:before="120" w:line="260.00000953674316"/>
                              <w:ind w:left="0" w:right="0" w:firstLine="0"/>
                              <w:jc w:val="both"/>
                              <w:textDirection w:val="btLr"/>
                            </w:pPr>
                            <w:r w:rsidDel="00000000" w:rsidR="00000000" w:rsidRPr="00000000">
                              <w:rPr>
                                <w:rFonts w:ascii="Roboto" w:cs="Roboto" w:eastAsia="Roboto" w:hAnsi="Roboto"/>
                                <w:b w:val="0"/>
                                <w:i w:val="0"/>
                                <w:smallCaps w:val="0"/>
                                <w:strike w:val="0"/>
                                <w:color w:val="ffffff"/>
                                <w:sz w:val="24"/>
                                <w:vertAlign w:val="baseline"/>
                              </w:rPr>
                              <w:t xml:space="preserve">TIMS project presents itself as a possible answer to successively manage labour market transitions (unemployment, digitalization, economic cycles/uncertainties – COVID19), by designing an innovative, digital and open access VET programme – suitable for distance learning - that will approach the work between VET providers (and other educational institutions such as NGOs) and businesses (SMEs), along the project cycle and beyond.</w:t>
                            </w:r>
                          </w:p>
                          <w:p w:rsidR="00000000" w:rsidDel="00000000" w:rsidP="00000000" w:rsidRDefault="00000000" w:rsidRPr="00000000">
                            <w:pPr>
                              <w:spacing w:after="160" w:before="120" w:line="260.00000953674316"/>
                              <w:ind w:left="0" w:right="0" w:firstLine="0"/>
                              <w:jc w:val="both"/>
                              <w:textDirection w:val="btLr"/>
                            </w:pPr>
                            <w:r w:rsidDel="00000000" w:rsidR="00000000" w:rsidRPr="00000000">
                              <w:rPr>
                                <w:rFonts w:ascii="Roboto" w:cs="Roboto" w:eastAsia="Roboto" w:hAnsi="Roboto"/>
                                <w:b w:val="0"/>
                                <w:i w:val="0"/>
                                <w:smallCaps w:val="0"/>
                                <w:strike w:val="0"/>
                                <w:color w:val="ffffff"/>
                                <w:sz w:val="24"/>
                                <w:vertAlign w:val="baseline"/>
                              </w:rPr>
                            </w:r>
                            <w:r w:rsidDel="00000000" w:rsidR="00000000" w:rsidRPr="00000000">
                              <w:rPr>
                                <w:rFonts w:ascii="Roboto" w:cs="Roboto" w:eastAsia="Roboto" w:hAnsi="Roboto"/>
                                <w:b w:val="0"/>
                                <w:i w:val="0"/>
                                <w:smallCaps w:val="0"/>
                                <w:strike w:val="0"/>
                                <w:color w:val="ffffff"/>
                                <w:sz w:val="24"/>
                                <w:vertAlign w:val="baseline"/>
                              </w:rPr>
                              <w:t xml:space="preserve">TIMS COURSE, developed within TIMS project, is “a flexible and learner-centred VET programme” with a practical “Handbook for Innovation Agents” and “TIMS Self-Assessment Tool for Innovation” will provide a holistic view for leadership and innovation by comprising managerial, interpersonal and reflective skills which will then be applied into building innovative modus operandi in European SMEs; based on the ISO 56000 series standards for IM. </w:t>
                            </w:r>
                          </w:p>
                          <w:p w:rsidR="00000000" w:rsidDel="00000000" w:rsidP="00000000" w:rsidRDefault="00000000" w:rsidRPr="00000000">
                            <w:pPr>
                              <w:spacing w:after="160" w:before="120" w:line="260.00000953674316"/>
                              <w:ind w:left="0" w:right="0" w:firstLine="0"/>
                              <w:jc w:val="both"/>
                              <w:textDirection w:val="btLr"/>
                            </w:pPr>
                            <w:r w:rsidDel="00000000" w:rsidR="00000000" w:rsidRPr="00000000">
                              <w:rPr>
                                <w:rFonts w:ascii="Roboto" w:cs="Roboto" w:eastAsia="Roboto" w:hAnsi="Roboto"/>
                                <w:b w:val="0"/>
                                <w:i w:val="0"/>
                                <w:smallCaps w:val="0"/>
                                <w:strike w:val="0"/>
                                <w:color w:val="ffffff"/>
                                <w:sz w:val="24"/>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ahnschrift SemiLight" w:cs="Bahnschrift SemiLight" w:eastAsia="Bahnschrift SemiLight" w:hAnsi="Bahnschrift SemiLight"/>
                                <w:b w:val="0"/>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210820</wp:posOffset>
                </wp:positionV>
                <wp:extent cx="6477000" cy="2087880"/>
                <wp:effectExtent b="0" l="0" r="0" t="0"/>
                <wp:wrapNone/>
                <wp:docPr id="1978192245"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6477000" cy="2087880"/>
                        </a:xfrm>
                        <a:prstGeom prst="rect"/>
                        <a:ln/>
                      </pic:spPr>
                    </pic:pic>
                  </a:graphicData>
                </a:graphic>
              </wp:anchor>
            </w:drawing>
          </mc:Fallback>
        </mc:AlternateConten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-1599564</wp:posOffset>
            </wp:positionH>
            <wp:positionV relativeFrom="paragraph">
              <wp:posOffset>161290</wp:posOffset>
            </wp:positionV>
            <wp:extent cx="10830560" cy="7494905"/>
            <wp:effectExtent b="0" l="0" r="0" t="0"/>
            <wp:wrapNone/>
            <wp:docPr id="1978192266"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0830560" cy="7494905"/>
                    </a:xfrm>
                    <a:prstGeom prst="rect"/>
                    <a:ln/>
                  </pic:spPr>
                </pic:pic>
              </a:graphicData>
            </a:graphic>
          </wp:anchor>
        </w:drawing>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58420</wp:posOffset>
                </wp:positionV>
                <wp:extent cx="6806565" cy="2516505"/>
                <wp:effectExtent b="0" l="0" r="0" t="0"/>
                <wp:wrapNone/>
                <wp:docPr id="1978192254" name=""/>
                <a:graphic>
                  <a:graphicData uri="http://schemas.microsoft.com/office/word/2010/wordprocessingShape">
                    <wps:wsp>
                      <wps:cNvSpPr/>
                      <wps:cNvPr id="20" name="Shape 20"/>
                      <wps:spPr>
                        <a:xfrm>
                          <a:off x="1947480" y="2526510"/>
                          <a:ext cx="6797040" cy="2506980"/>
                        </a:xfrm>
                        <a:prstGeom prst="rect">
                          <a:avLst/>
                        </a:prstGeom>
                        <a:solidFill>
                          <a:srgbClr val="F2F2F2">
                            <a:alpha val="60000"/>
                          </a:srgbClr>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120" w:line="260.00000953674316"/>
                              <w:ind w:left="0" w:right="0" w:firstLine="0"/>
                              <w:jc w:val="both"/>
                              <w:textDirection w:val="btLr"/>
                            </w:pPr>
                            <w:r w:rsidDel="00000000" w:rsidR="00000000" w:rsidRPr="00000000">
                              <w:rPr>
                                <w:rFonts w:ascii="Roboto" w:cs="Roboto" w:eastAsia="Roboto" w:hAnsi="Roboto"/>
                                <w:b w:val="1"/>
                                <w:i w:val="0"/>
                                <w:smallCaps w:val="0"/>
                                <w:strike w:val="0"/>
                                <w:color w:val="3c4647"/>
                                <w:sz w:val="32"/>
                                <w:vertAlign w:val="baseline"/>
                              </w:rPr>
                              <w:t xml:space="preserve">Actions implemented (11/23-06/24):</w:t>
                            </w:r>
                          </w:p>
                          <w:p w:rsidR="00000000" w:rsidDel="00000000" w:rsidP="00000000" w:rsidRDefault="00000000" w:rsidRPr="00000000">
                            <w:pPr>
                              <w:spacing w:after="0" w:before="120" w:line="260.00000953674316"/>
                              <w:ind w:left="720" w:right="0" w:firstLine="360"/>
                              <w:jc w:val="both"/>
                              <w:textDirection w:val="btLr"/>
                            </w:pPr>
                            <w:r w:rsidDel="00000000" w:rsidR="00000000" w:rsidRPr="00000000">
                              <w:rPr>
                                <w:rFonts w:ascii="Roboto" w:cs="Roboto" w:eastAsia="Roboto" w:hAnsi="Roboto"/>
                                <w:b w:val="1"/>
                                <w:i w:val="0"/>
                                <w:smallCaps w:val="0"/>
                                <w:strike w:val="0"/>
                                <w:color w:val="3c4647"/>
                                <w:sz w:val="32"/>
                                <w:vertAlign w:val="baseline"/>
                              </w:rPr>
                            </w:r>
                            <w:r w:rsidDel="00000000" w:rsidR="00000000" w:rsidRPr="00000000">
                              <w:rPr>
                                <w:rFonts w:ascii="Roboto" w:cs="Roboto" w:eastAsia="Roboto" w:hAnsi="Roboto"/>
                                <w:b w:val="0"/>
                                <w:i w:val="0"/>
                                <w:smallCaps w:val="0"/>
                                <w:strike w:val="0"/>
                                <w:color w:val="3c4647"/>
                                <w:sz w:val="24"/>
                                <w:vertAlign w:val="baseline"/>
                              </w:rPr>
                              <w:t xml:space="preserve">Finalizing the Learning Content on ISO 56000 series;</w:t>
                            </w:r>
                          </w:p>
                          <w:p w:rsidR="00000000" w:rsidDel="00000000" w:rsidP="00000000" w:rsidRDefault="00000000" w:rsidRPr="00000000">
                            <w:pPr>
                              <w:spacing w:after="0" w:before="120" w:line="260.00000953674316"/>
                              <w:ind w:left="720" w:right="0" w:firstLine="360"/>
                              <w:jc w:val="both"/>
                              <w:textDirection w:val="btLr"/>
                            </w:pPr>
                            <w:r w:rsidDel="00000000" w:rsidR="00000000" w:rsidRPr="00000000">
                              <w:rPr>
                                <w:rFonts w:ascii="Roboto" w:cs="Roboto" w:eastAsia="Roboto" w:hAnsi="Roboto"/>
                                <w:b w:val="0"/>
                                <w:i w:val="0"/>
                                <w:smallCaps w:val="0"/>
                                <w:strike w:val="0"/>
                                <w:color w:val="3c4647"/>
                                <w:sz w:val="24"/>
                                <w:vertAlign w:val="baseline"/>
                              </w:rPr>
                            </w:r>
                            <w:r w:rsidDel="00000000" w:rsidR="00000000" w:rsidRPr="00000000">
                              <w:rPr>
                                <w:rFonts w:ascii="Roboto" w:cs="Roboto" w:eastAsia="Roboto" w:hAnsi="Roboto"/>
                                <w:b w:val="0"/>
                                <w:i w:val="0"/>
                                <w:smallCaps w:val="0"/>
                                <w:strike w:val="0"/>
                                <w:color w:val="3c4647"/>
                                <w:sz w:val="24"/>
                                <w:vertAlign w:val="baseline"/>
                              </w:rPr>
                              <w:t xml:space="preserve">TIMS National Pilot testing in partner countries; </w:t>
                            </w:r>
                          </w:p>
                          <w:p w:rsidR="00000000" w:rsidDel="00000000" w:rsidP="00000000" w:rsidRDefault="00000000" w:rsidRPr="00000000">
                            <w:pPr>
                              <w:spacing w:after="0" w:before="120" w:line="260.00000953674316"/>
                              <w:ind w:left="720" w:right="0" w:firstLine="360"/>
                              <w:jc w:val="both"/>
                              <w:textDirection w:val="btLr"/>
                            </w:pPr>
                            <w:r w:rsidDel="00000000" w:rsidR="00000000" w:rsidRPr="00000000">
                              <w:rPr>
                                <w:rFonts w:ascii="Roboto" w:cs="Roboto" w:eastAsia="Roboto" w:hAnsi="Roboto"/>
                                <w:b w:val="0"/>
                                <w:i w:val="0"/>
                                <w:smallCaps w:val="0"/>
                                <w:strike w:val="0"/>
                                <w:color w:val="3c4647"/>
                                <w:sz w:val="24"/>
                                <w:vertAlign w:val="baseline"/>
                              </w:rPr>
                            </w:r>
                            <w:r w:rsidDel="00000000" w:rsidR="00000000" w:rsidRPr="00000000">
                              <w:rPr>
                                <w:rFonts w:ascii="Roboto" w:cs="Roboto" w:eastAsia="Roboto" w:hAnsi="Roboto"/>
                                <w:b w:val="0"/>
                                <w:i w:val="0"/>
                                <w:smallCaps w:val="0"/>
                                <w:strike w:val="0"/>
                                <w:color w:val="3c4647"/>
                                <w:sz w:val="24"/>
                                <w:vertAlign w:val="baseline"/>
                              </w:rPr>
                              <w:t xml:space="preserve">TIMS Innovation Labs Multiplier events in partner countries; </w:t>
                            </w:r>
                          </w:p>
                          <w:p w:rsidR="00000000" w:rsidDel="00000000" w:rsidP="00000000" w:rsidRDefault="00000000" w:rsidRPr="00000000">
                            <w:pPr>
                              <w:spacing w:after="0" w:before="120" w:line="260.00000953674316"/>
                              <w:ind w:left="720" w:right="0" w:firstLine="360"/>
                              <w:jc w:val="both"/>
                              <w:textDirection w:val="btLr"/>
                            </w:pPr>
                            <w:r w:rsidDel="00000000" w:rsidR="00000000" w:rsidRPr="00000000">
                              <w:rPr>
                                <w:rFonts w:ascii="Roboto" w:cs="Roboto" w:eastAsia="Roboto" w:hAnsi="Roboto"/>
                                <w:b w:val="0"/>
                                <w:i w:val="0"/>
                                <w:smallCaps w:val="0"/>
                                <w:strike w:val="0"/>
                                <w:color w:val="3c4647"/>
                                <w:sz w:val="24"/>
                                <w:vertAlign w:val="baseline"/>
                              </w:rPr>
                            </w:r>
                            <w:r w:rsidDel="00000000" w:rsidR="00000000" w:rsidRPr="00000000">
                              <w:rPr>
                                <w:rFonts w:ascii="Roboto" w:cs="Roboto" w:eastAsia="Roboto" w:hAnsi="Roboto"/>
                                <w:b w:val="0"/>
                                <w:i w:val="0"/>
                                <w:smallCaps w:val="0"/>
                                <w:strike w:val="0"/>
                                <w:color w:val="3c4647"/>
                                <w:sz w:val="24"/>
                                <w:vertAlign w:val="baseline"/>
                              </w:rPr>
                              <w:t xml:space="preserve">TIMS “INNOVATION LABS” CONFERENCE, RIGA, LATVIA.</w:t>
                            </w:r>
                          </w:p>
                          <w:p w:rsidR="00000000" w:rsidDel="00000000" w:rsidP="00000000" w:rsidRDefault="00000000" w:rsidRPr="00000000">
                            <w:pPr>
                              <w:spacing w:after="160" w:before="120" w:line="240"/>
                              <w:ind w:left="360" w:right="0" w:firstLine="360"/>
                              <w:jc w:val="both"/>
                              <w:textDirection w:val="btLr"/>
                            </w:pPr>
                            <w:r w:rsidDel="00000000" w:rsidR="00000000" w:rsidRPr="00000000">
                              <w:rPr>
                                <w:rFonts w:ascii="Roboto" w:cs="Roboto" w:eastAsia="Roboto" w:hAnsi="Roboto"/>
                                <w:b w:val="0"/>
                                <w:i w:val="0"/>
                                <w:smallCaps w:val="0"/>
                                <w:strike w:val="0"/>
                                <w:color w:val="3c4647"/>
                                <w:sz w:val="24"/>
                                <w:vertAlign w:val="baseline"/>
                              </w:rPr>
                            </w:r>
                            <w:r w:rsidDel="00000000" w:rsidR="00000000" w:rsidRPr="00000000">
                              <w:rPr>
                                <w:rFonts w:ascii="Roboto" w:cs="Roboto" w:eastAsia="Roboto" w:hAnsi="Roboto"/>
                                <w:b w:val="0"/>
                                <w:i w:val="0"/>
                                <w:smallCaps w:val="0"/>
                                <w:strike w:val="0"/>
                                <w:color w:val="000000"/>
                                <w:sz w:val="24"/>
                                <w:vertAlign w:val="baseline"/>
                              </w:rPr>
                              <w:t xml:space="preserve">Project No of Reference: 2021-1-LV01-KA220-VET-000033281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4"/>
                                <w:vertAlign w:val="baseline"/>
                              </w:rPr>
                            </w:r>
                            <w:r w:rsidDel="00000000" w:rsidR="00000000" w:rsidRPr="00000000">
                              <w:rPr>
                                <w:rFonts w:ascii="Roboto" w:cs="Roboto" w:eastAsia="Roboto" w:hAnsi="Roboto"/>
                                <w:b w:val="0"/>
                                <w:i w:val="0"/>
                                <w:smallCaps w:val="0"/>
                                <w:strike w:val="0"/>
                                <w:color w:val="000000"/>
                                <w:sz w:val="20"/>
                                <w:vertAlign w:val="baseline"/>
                              </w:rPr>
                              <w:t xml:space="preserve">TIMS is a project co-funded by the Erasmus+ Programme of the EU, in the framework of the Key Action 2:</w:t>
                            </w:r>
                            <w:r w:rsidDel="00000000" w:rsidR="00000000" w:rsidRPr="00000000">
                              <w:rPr>
                                <w:rFonts w:ascii="Roboto" w:cs="Roboto" w:eastAsia="Roboto" w:hAnsi="Roboto"/>
                                <w:b w:val="0"/>
                                <w:i w:val="0"/>
                                <w:smallCaps w:val="0"/>
                                <w:strike w:val="0"/>
                                <w:color w:val="000000"/>
                                <w:sz w:val="18"/>
                                <w:vertAlign w:val="baseline"/>
                              </w:rPr>
                              <w:t xml:space="preserve"> </w:t>
                            </w:r>
                            <w:r w:rsidDel="00000000" w:rsidR="00000000" w:rsidRPr="00000000">
                              <w:rPr>
                                <w:rFonts w:ascii="Roboto" w:cs="Roboto" w:eastAsia="Roboto" w:hAnsi="Roboto"/>
                                <w:b w:val="0"/>
                                <w:i w:val="0"/>
                                <w:smallCaps w:val="0"/>
                                <w:strike w:val="0"/>
                                <w:color w:val="000000"/>
                                <w:sz w:val="20"/>
                                <w:vertAlign w:val="baseline"/>
                              </w:rPr>
                              <w:t xml:space="preserve"> Cooperation partnerships in vocational education and training</w:t>
                            </w:r>
                          </w:p>
                          <w:p w:rsidR="00000000" w:rsidDel="00000000" w:rsidP="00000000" w:rsidRDefault="00000000" w:rsidRPr="00000000">
                            <w:pPr>
                              <w:spacing w:after="0" w:before="0" w:line="240"/>
                              <w:ind w:left="360" w:right="0" w:firstLine="36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Roboto" w:cs="Roboto" w:eastAsia="Roboto" w:hAnsi="Roboto"/>
                                <w:b w:val="0"/>
                                <w:i w:val="0"/>
                                <w:smallCaps w:val="0"/>
                                <w:strike w:val="0"/>
                                <w:color w:val="818181"/>
                                <w:sz w:val="20"/>
                                <w:vertAlign w:val="baseline"/>
                              </w:rPr>
                            </w:r>
                            <w:r w:rsidDel="00000000" w:rsidR="00000000" w:rsidRPr="00000000">
                              <w:rPr>
                                <w:rFonts w:ascii="Roboto" w:cs="Roboto" w:eastAsia="Roboto" w:hAnsi="Roboto"/>
                                <w:b w:val="0"/>
                                <w:i w:val="0"/>
                                <w:smallCaps w:val="0"/>
                                <w:strike w:val="0"/>
                                <w:color w:val="3c4647"/>
                                <w:sz w:val="20"/>
                                <w:vertAlign w:val="baseline"/>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00000000" w:rsidDel="00000000" w:rsidP="00000000" w:rsidRDefault="00000000" w:rsidRPr="00000000">
                            <w:pPr>
                              <w:spacing w:after="160" w:before="120" w:line="260.00000953674316"/>
                              <w:ind w:left="360" w:right="0" w:firstLine="360"/>
                              <w:jc w:val="both"/>
                              <w:textDirection w:val="btLr"/>
                            </w:pPr>
                            <w:r w:rsidDel="00000000" w:rsidR="00000000" w:rsidRPr="00000000">
                              <w:rPr>
                                <w:rFonts w:ascii="Roboto" w:cs="Roboto" w:eastAsia="Roboto" w:hAnsi="Roboto"/>
                                <w:b w:val="0"/>
                                <w:i w:val="0"/>
                                <w:smallCaps w:val="0"/>
                                <w:strike w:val="0"/>
                                <w:color w:val="3c4647"/>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58420</wp:posOffset>
                </wp:positionV>
                <wp:extent cx="6806565" cy="2516505"/>
                <wp:effectExtent b="0" l="0" r="0" t="0"/>
                <wp:wrapNone/>
                <wp:docPr id="1978192254" name="image41.png"/>
                <a:graphic>
                  <a:graphicData uri="http://schemas.openxmlformats.org/drawingml/2006/picture">
                    <pic:pic>
                      <pic:nvPicPr>
                        <pic:cNvPr id="0" name="image41.png"/>
                        <pic:cNvPicPr preferRelativeResize="0"/>
                      </pic:nvPicPr>
                      <pic:blipFill>
                        <a:blip r:embed="rId16"/>
                        <a:srcRect/>
                        <a:stretch>
                          <a:fillRect/>
                        </a:stretch>
                      </pic:blipFill>
                      <pic:spPr>
                        <a:xfrm>
                          <a:off x="0" y="0"/>
                          <a:ext cx="6806565" cy="2516505"/>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xmlns:w="http://schemas.openxmlformats.org/wordprocessingml/2006/main">
        <w:rPr/>
      </w:pPr>
      <w:r xmlns:w="http://schemas.openxmlformats.org/wordprocessingml/2006/main" w:rsidDel="00000000" w:rsidR="00000000" w:rsidRPr="00000000">
        <w:rPr>
          <w:rtl w:val="0"/>
        </w:rPr>
        <w:t xml:space="preserve">s</w:t>
      </w:r>
    </w:p>
    <w:p w:rsidR="00000000" w:rsidDel="00000000" w:rsidP="00000000" w:rsidRDefault="00000000" w:rsidRPr="00000000" w14:paraId="0000002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8"/>
          <w:szCs w:val="28"/>
          <w:u w:val="none"/>
          <w:shd w:fill="auto" w:val="clear"/>
          <w:vertAlign w:val="baseline"/>
        </w:rPr>
      </w:pPr>
      <w:r xmlns:w="http://schemas.openxmlformats.org/wordprocessingml/2006/main" w:rsidDel="00000000" w:rsidR="00000000" w:rsidRPr="00000000">
        <w:rPr>
          <w:rFonts w:ascii="Roboto" w:cs="Roboto" w:eastAsia="Roboto" w:hAnsi="Roboto"/>
          <w:b w:val="1"/>
          <w:i w:val="0"/>
          <w:smallCaps w:val="0"/>
          <w:strike w:val="0"/>
          <w:color w:val="0f161d"/>
          <w:sz w:val="28"/>
          <w:szCs w:val="28"/>
          <w:u w:val="none"/>
          <w:shd w:fill="auto" w:val="clear"/>
          <w:vertAlign w:val="baseline"/>
          <w:rtl w:val="0"/>
        </w:rPr>
        <w:t xml:space="preserve">TIMS "Innovation Labs" konference, Rīga, Latvija</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drawing>
          <wp:inline distB="0" distT="0" distL="0" distR="0">
            <wp:extent cx="2809875" cy="2107406"/>
            <wp:effectExtent b="0" l="0" r="0" t="0"/>
            <wp:docPr id="197819227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809875" cy="2107406"/>
                    </a:xfrm>
                    <a:prstGeom prst="rect"/>
                    <a:ln/>
                  </pic:spPr>
                </pic:pic>
              </a:graphicData>
            </a:graphic>
          </wp:inline>
        </w:drawing>
      </w:r>
      <w:r w:rsidDel="00000000" w:rsidR="00000000" w:rsidRPr="00000000">
        <w:rPr/>
        <w:drawing>
          <wp:inline distB="0" distT="0" distL="0" distR="0">
            <wp:extent cx="3134895" cy="2089435"/>
            <wp:effectExtent b="0" l="0" r="0" t="0"/>
            <wp:docPr id="1978192268"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134895" cy="208943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xmlns:w="http://schemas.openxmlformats.org/wordprocessingml/2006/main">
        <w:spacing w:after="0" w:line="240" w:lineRule="auto"/>
        <w:ind w:firstLine="720"/>
        <w:jc w:val="both"/>
        <w:rPr>
          <w:rFonts w:ascii="Helvetica Neue" w:cs="Helvetica Neue" w:eastAsia="Helvetica Neue" w:hAnsi="Helvetica Neue"/>
          <w:color w:val="000000"/>
        </w:rPr>
      </w:pPr>
      <w:r xmlns:w="http://schemas.openxmlformats.org/wordprocessingml/2006/main" w:rsidDel="00000000" w:rsidR="00000000" w:rsidRPr="00000000">
        <w:rPr>
          <w:rFonts w:ascii="Helvetica Neue" w:cs="Helvetica Neue" w:eastAsia="Helvetica Neue" w:hAnsi="Helvetica Neue"/>
          <w:color w:val="000000"/>
          <w:rtl w:val="0"/>
        </w:rPr>
        <w:t xml:space="preserve">16.05.2024. Latvijas Kvalitātes biedrība organizēja konferenci "Vai esat gatavs inovāciju vadības sistēmai?" kā daļa no septiņu nacionālo organizāciju kopīgā projekta TIMS (Inovāciju vadības sistēmas ilgtspējīgiem MVU) projektā. Konferencē piedalījās augsta līmeņa eksperti no septiņām valstīm, kas iepazīstināja ar savu viedokli par inovāciju vadības sistēmām un ar to saistītajiem jautājumiem. Par konferences un TIMS projekta nozīmīgumu kopumā liecināja konferences dalībnieku interese – konferenci klātienē vai attālināti apmeklēja vairāk nekā 23 valstis, precīzāk, bija reģistrēti dalībnieki no 23 valstīm, bet pārējās to vēroja kanālā. TIMS mājas lapa bez reģistrācijas.</w:t>
      </w:r>
    </w:p>
    <w:p w:rsidR="00000000" w:rsidDel="00000000" w:rsidP="00000000" w:rsidRDefault="00000000" w:rsidRPr="00000000" w14:paraId="00000027">
      <w:pPr xmlns:w="http://schemas.openxmlformats.org/wordprocessingml/2006/main">
        <w:spacing w:after="0" w:line="240" w:lineRule="auto"/>
        <w:ind w:firstLine="720"/>
        <w:jc w:val="both"/>
        <w:rPr>
          <w:rFonts w:ascii="Helvetica Neue" w:cs="Helvetica Neue" w:eastAsia="Helvetica Neue" w:hAnsi="Helvetica Neue"/>
          <w:color w:val="000000"/>
        </w:rPr>
      </w:pPr>
      <w:r xmlns:w="http://schemas.openxmlformats.org/wordprocessingml/2006/main" w:rsidDel="00000000" w:rsidR="00000000" w:rsidRPr="00000000">
        <w:rPr>
          <w:rFonts w:ascii="Helvetica Neue" w:cs="Helvetica Neue" w:eastAsia="Helvetica Neue" w:hAnsi="Helvetica Neue"/>
          <w:color w:val="000000"/>
          <w:rtl w:val="0"/>
        </w:rPr>
        <w:t xml:space="preserve">Konferencē tika apspriesti intelektuālā īpašuma aizsardzības jautājumi, kas neapšaubāmi ir inovāciju vadības jautājumu sastāvdaļa, ISO 560xx standartu sērija, jau publicētie un drīzumā publicējamie standarti, kā novērtēt izveidoto inovāciju vadības sistēmu, kā veikt pašpārvaldi. šādas inovāciju vadības sistēmas novērtējums, kā arī pirmās pieredzes inovāciju vadības sistēmu praktiskajā izvērtēšanā reālos uzņēmumos, kādas bija izmaiņas pirms un pēc šī novērtējuma.</w:t>
      </w:r>
    </w:p>
    <w:p w:rsidR="00000000" w:rsidDel="00000000" w:rsidP="00000000" w:rsidRDefault="00000000" w:rsidRPr="00000000" w14:paraId="00000028">
      <w:pPr xmlns:w="http://schemas.openxmlformats.org/wordprocessingml/2006/main">
        <w:spacing w:after="0" w:line="240" w:lineRule="auto"/>
        <w:ind w:firstLine="720"/>
        <w:jc w:val="both"/>
        <w:rPr>
          <w:rFonts w:ascii="Helvetica Neue" w:cs="Helvetica Neue" w:eastAsia="Helvetica Neue" w:hAnsi="Helvetica Neue"/>
          <w:color w:val="000000"/>
        </w:rPr>
      </w:pPr>
      <w:r xmlns:w="http://schemas.openxmlformats.org/wordprocessingml/2006/main" w:rsidDel="00000000" w:rsidR="00000000" w:rsidRPr="00000000">
        <w:rPr>
          <w:rFonts w:ascii="Helvetica Neue" w:cs="Helvetica Neue" w:eastAsia="Helvetica Neue" w:hAnsi="Helvetica Neue"/>
          <w:color w:val="000000"/>
          <w:rtl w:val="0"/>
        </w:rPr>
        <w:t xml:space="preserve">Konference noslēdzās ar paneļdiskusiju, kurā eksperti no 4 valstīm atbildēja uz jautājumiem un iesaistījās diskusijā ar auditoriju par inovāciju vadības sistēmu izstrādi un ieviešanu, kā arī praktisko sesiju, kurā tika testēts TIMS inovāciju vadības sistēmas pašnovērtējuma rīks. .</w:t>
      </w:r>
    </w:p>
    <w:p w:rsidR="00000000" w:rsidDel="00000000" w:rsidP="00000000" w:rsidRDefault="00000000" w:rsidRPr="00000000" w14:paraId="00000029">
      <w:pPr xmlns:w="http://schemas.openxmlformats.org/wordprocessingml/2006/main">
        <w:spacing w:after="0" w:line="240" w:lineRule="auto"/>
        <w:ind w:firstLine="720"/>
        <w:jc w:val="both"/>
        <w:rPr>
          <w:rFonts w:ascii="Helvetica Neue" w:cs="Helvetica Neue" w:eastAsia="Helvetica Neue" w:hAnsi="Helvetica Neue"/>
          <w:color w:val="000000"/>
        </w:rPr>
      </w:pPr>
      <w:r xmlns:w="http://schemas.openxmlformats.org/wordprocessingml/2006/main" w:rsidDel="00000000" w:rsidR="00000000" w:rsidRPr="00000000">
        <w:rPr>
          <w:rFonts w:ascii="Helvetica Neue" w:cs="Helvetica Neue" w:eastAsia="Helvetica Neue" w:hAnsi="Helvetica Neue"/>
          <w:color w:val="000000"/>
          <w:rtl w:val="0"/>
        </w:rPr>
        <w:t xml:space="preserve">Liels paldies inovāciju ekspertiem, kuri atsaucās uzaicinājumam piedalīties konferencē un dalīties savās zināšanās un pieredzē, to noteikti atzinīgi novērtēja plaši pārstāvētā auditorija. Un no konferences organizatoru puses vēlamies īpaši pateikties mūsu partneriem Deloris Mundo (Nigērija) un O. Olaolu personīgi kā mūsu atbalsta partneriem, īpaši saskarsmē ar attāliem konferences dalībniekiem, kā arī ISCN (Austrija) un R. Messner personīgi, kas palīdzēja ar starptautisku ekspertu piesaisti konferencē.</w:t>
      </w:r>
    </w:p>
    <w:p w:rsidR="00000000" w:rsidDel="00000000" w:rsidP="00000000" w:rsidRDefault="00000000" w:rsidRPr="00000000" w14:paraId="0000002A">
      <w:pPr>
        <w:spacing w:after="0" w:line="240" w:lineRule="auto"/>
        <w:ind w:firstLine="720"/>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B">
      <w:pPr>
        <w:spacing w:after="0" w:line="240" w:lineRule="auto"/>
        <w:ind w:firstLine="720"/>
        <w:jc w:val="both"/>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drawing>
          <wp:inline distB="0" distT="0" distL="0" distR="0">
            <wp:extent cx="2810403" cy="1873602"/>
            <wp:effectExtent b="0" l="0" r="0" t="0"/>
            <wp:docPr id="1978192273" name="image30.jpg"/>
            <a:graphic>
              <a:graphicData uri="http://schemas.openxmlformats.org/drawingml/2006/picture">
                <pic:pic>
                  <pic:nvPicPr>
                    <pic:cNvPr id="0" name="image30.jpg"/>
                    <pic:cNvPicPr preferRelativeResize="0"/>
                  </pic:nvPicPr>
                  <pic:blipFill>
                    <a:blip r:embed="rId19"/>
                    <a:srcRect b="0" l="0" r="0" t="0"/>
                    <a:stretch>
                      <a:fillRect/>
                    </a:stretch>
                  </pic:blipFill>
                  <pic:spPr>
                    <a:xfrm>
                      <a:off x="0" y="0"/>
                      <a:ext cx="2810403" cy="1873602"/>
                    </a:xfrm>
                    <a:prstGeom prst="rect"/>
                    <a:ln/>
                  </pic:spPr>
                </pic:pic>
              </a:graphicData>
            </a:graphic>
          </wp:inline>
        </w:drawing>
      </w:r>
      <w:r w:rsidDel="00000000" w:rsidR="00000000" w:rsidRPr="00000000">
        <w:rPr/>
        <w:drawing>
          <wp:inline distB="0" distT="0" distL="0" distR="0">
            <wp:extent cx="2815456" cy="1876687"/>
            <wp:effectExtent b="0" l="0" r="0" t="0"/>
            <wp:docPr id="1978192272" name="image31.jpg"/>
            <a:graphic>
              <a:graphicData uri="http://schemas.openxmlformats.org/drawingml/2006/picture">
                <pic:pic>
                  <pic:nvPicPr>
                    <pic:cNvPr id="0" name="image31.jpg"/>
                    <pic:cNvPicPr preferRelativeResize="0"/>
                  </pic:nvPicPr>
                  <pic:blipFill>
                    <a:blip r:embed="rId20"/>
                    <a:srcRect b="0" l="0" r="0" t="0"/>
                    <a:stretch>
                      <a:fillRect/>
                    </a:stretch>
                  </pic:blipFill>
                  <pic:spPr>
                    <a:xfrm>
                      <a:off x="0" y="0"/>
                      <a:ext cx="2815456" cy="1876687"/>
                    </a:xfrm>
                    <a:prstGeom prst="rect"/>
                    <a:ln/>
                  </pic:spPr>
                </pic:pic>
              </a:graphicData>
            </a:graphic>
          </wp:inline>
        </w:drawing>
      </w:r>
      <w:r w:rsidDel="00000000" w:rsidR="00000000" w:rsidRPr="00000000">
        <w:rPr>
          <w:rtl w:val="0"/>
        </w:rPr>
      </w:r>
    </w:p>
    <w:p w:rsidR="00000000" w:rsidDel="00000000" w:rsidP="00000000" w:rsidRDefault="00000000" w:rsidRPr="00000000" w14:paraId="0000002D">
      <w:pPr xmlns:w="http://schemas.openxmlformats.org/wordprocessingml/2006/main">
        <w:rPr/>
      </w:pPr>
      <w:r xmlns:w="http://schemas.openxmlformats.org/wordprocessingml/2006/main" w:rsidDel="00000000" w:rsidR="00000000" w:rsidRPr="00000000">
        <w:rPr>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086100" cy="2314575"/>
            <wp:effectExtent b="0" l="0" r="0" t="0"/>
            <wp:docPr descr="434741962_738862681378157_8833563481388764464_n" id="1978192275" name="image13.jpg"/>
            <a:graphic>
              <a:graphicData uri="http://schemas.openxmlformats.org/drawingml/2006/picture">
                <pic:pic>
                  <pic:nvPicPr>
                    <pic:cNvPr descr="434741962_738862681378157_8833563481388764464_n" id="0" name="image13.jpg"/>
                    <pic:cNvPicPr preferRelativeResize="0"/>
                  </pic:nvPicPr>
                  <pic:blipFill>
                    <a:blip r:embed="rId21"/>
                    <a:srcRect b="0" l="0" r="0" t="0"/>
                    <a:stretch>
                      <a:fillRect/>
                    </a:stretch>
                  </pic:blipFill>
                  <pic:spPr>
                    <a:xfrm>
                      <a:off x="0" y="0"/>
                      <a:ext cx="3086100" cy="2314575"/>
                    </a:xfrm>
                    <a:prstGeom prst="rect"/>
                    <a:ln/>
                  </pic:spPr>
                </pic:pic>
              </a:graphicData>
            </a:graphic>
          </wp:inline>
        </w:drawing>
      </w:r>
      <w:r xmlns:w="http://schemas.openxmlformats.org/wordprocessingml/2006/main" w:rsidDel="00000000" w:rsidR="00000000" w:rsidRPr="00000000">
        <w:rPr>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Times New Roman" w:cs="Times New Roman" w:eastAsia="Times New Roman" w:hAnsi="Times New Roman"/>
          <w:sz w:val="24"/>
          <w:szCs w:val="24"/>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039144" cy="2280182"/>
            <wp:effectExtent b="0" l="0" r="0" t="0"/>
            <wp:docPr id="197819227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039144" cy="2280182"/>
                    </a:xfrm>
                    <a:prstGeom prst="rect"/>
                    <a:ln/>
                  </pic:spPr>
                </pic:pic>
              </a:graphicData>
            </a:graphic>
          </wp:inline>
        </w:drawing>
      </w:r>
    </w:p>
    <w:p w:rsidR="00000000" w:rsidDel="00000000" w:rsidP="00000000" w:rsidRDefault="00000000" w:rsidRPr="00000000" w14:paraId="0000002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-253999</wp:posOffset>
                </wp:positionH>
                <wp:positionV relativeFrom="paragraph">
                  <wp:posOffset>172720</wp:posOffset>
                </wp:positionV>
                <wp:extent cx="7146290" cy="3269560"/>
                <wp:effectExtent b="0" l="0" r="0" t="0"/>
                <wp:wrapNone/>
                <wp:docPr id="1978192255" name=""/>
                <a:graphic>
                  <a:graphicData uri="http://schemas.microsoft.com/office/word/2010/wordprocessingShape">
                    <wps:wsp>
                      <wps:cNvSpPr/>
                      <wps:cNvPr id="21" name="Shape 21"/>
                      <wps:spPr>
                        <a:xfrm>
                          <a:off x="1777618" y="2149983"/>
                          <a:ext cx="7136765" cy="3260035"/>
                        </a:xfrm>
                        <a:prstGeom prst="rect">
                          <a:avLst/>
                        </a:prstGeom>
                        <a:blipFill rotWithShape="1">
                          <a:blip r:embed="rId23">
                            <a:alphaModFix/>
                          </a:blip>
                          <a:tile algn="tl" flip="none" tx="0" sx="100000" ty="0" sy="100000"/>
                        </a:blip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3c4647"/>
                                <w:sz w:val="28"/>
                                <w:vertAlign w:val="baseline"/>
                              </w:rPr>
                              <w:t xml:space="preserve">NIGERIAN PILOT AND MULTIPLIER EVENTS </w:t>
                            </w:r>
                            <w:r w:rsidDel="00000000" w:rsidR="00000000" w:rsidRPr="00000000">
                              <w:rPr>
                                <w:rFonts w:ascii="Roboto" w:cs="Roboto" w:eastAsia="Roboto" w:hAnsi="Roboto"/>
                                <w:b w:val="0"/>
                                <w:i w:val="0"/>
                                <w:smallCaps w:val="0"/>
                                <w:strike w:val="0"/>
                                <w:color w:val="3c4647"/>
                                <w:sz w:val="20"/>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3c4647"/>
                                <w:sz w:val="28"/>
                                <w:vertAlign w:val="baseline"/>
                              </w:rPr>
                            </w:r>
                            <w:r w:rsidDel="00000000" w:rsidR="00000000" w:rsidRPr="00000000">
                              <w:rPr>
                                <w:rFonts w:ascii="Roboto" w:cs="Roboto" w:eastAsia="Roboto" w:hAnsi="Roboto"/>
                                <w:b w:val="1"/>
                                <w:i w:val="0"/>
                                <w:smallCaps w:val="0"/>
                                <w:strike w:val="0"/>
                                <w:color w:val="3c4647"/>
                                <w:sz w:val="20"/>
                                <w:vertAlign w:val="baseline"/>
                              </w:rPr>
                              <w:t xml:space="preserve">MULTIPLIER EVENT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w:cs="Roboto" w:eastAsia="Roboto" w:hAnsi="Roboto"/>
                                <w:b w:val="1"/>
                                <w:i w:val="0"/>
                                <w:smallCaps w:val="0"/>
                                <w:strike w:val="0"/>
                                <w:color w:val="3c4647"/>
                                <w:sz w:val="20"/>
                                <w:vertAlign w:val="baseline"/>
                              </w:rPr>
                            </w:r>
                            <w:r w:rsidDel="00000000" w:rsidR="00000000" w:rsidRPr="00000000">
                              <w:rPr>
                                <w:rFonts w:ascii="Roboto" w:cs="Roboto" w:eastAsia="Roboto" w:hAnsi="Roboto"/>
                                <w:b w:val="0"/>
                                <w:i w:val="0"/>
                                <w:smallCaps w:val="0"/>
                                <w:strike w:val="0"/>
                                <w:color w:val="3c4647"/>
                                <w:sz w:val="20"/>
                                <w:vertAlign w:val="baseline"/>
                              </w:rPr>
                              <w:t xml:space="preserve">On March 15 2024, Deloris Mundo hosted participants in Lagos Nigeria for the TIMS Multiplier Event of the TIMS (Training in Innovation Management System) for Sustainable SMEs under the Erasmus+ Project. The event had 28 participants in attendance which focused on Showcasing of TIMS project aims and objectives and benefits to individual and organisation and a guide to the use of the Self-Assessment Tool for Innovation Management , dedicated to ISO 56000 series. The ME also involved over view of the ISO 56000 standards of the TIMS project to educate the participants about Innovation Management System and also showcasing the TIMS results so far, social media platforms and the conference in Riga.</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3c4647"/>
                                <w:sz w:val="20"/>
                                <w:vertAlign w:val="baseline"/>
                              </w:rPr>
                            </w:r>
                            <w:r w:rsidDel="00000000" w:rsidR="00000000" w:rsidRPr="00000000">
                              <w:rPr>
                                <w:rFonts w:ascii="Roboto" w:cs="Roboto" w:eastAsia="Roboto" w:hAnsi="Roboto"/>
                                <w:b w:val="1"/>
                                <w:i w:val="0"/>
                                <w:smallCaps w:val="0"/>
                                <w:strike w:val="0"/>
                                <w:color w:val="3c4647"/>
                                <w:sz w:val="20"/>
                                <w:vertAlign w:val="baseline"/>
                              </w:rPr>
                              <w:t xml:space="preserve">PILOT LAB EVENT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w:cs="Roboto" w:eastAsia="Roboto" w:hAnsi="Roboto"/>
                                <w:b w:val="1"/>
                                <w:i w:val="0"/>
                                <w:smallCaps w:val="0"/>
                                <w:strike w:val="0"/>
                                <w:color w:val="3c4647"/>
                                <w:sz w:val="20"/>
                                <w:vertAlign w:val="baseline"/>
                              </w:rPr>
                            </w:r>
                            <w:r w:rsidDel="00000000" w:rsidR="00000000" w:rsidRPr="00000000">
                              <w:rPr>
                                <w:rFonts w:ascii="Roboto" w:cs="Roboto" w:eastAsia="Roboto" w:hAnsi="Roboto"/>
                                <w:b w:val="0"/>
                                <w:i w:val="0"/>
                                <w:smallCaps w:val="0"/>
                                <w:strike w:val="0"/>
                                <w:color w:val="3c4647"/>
                                <w:sz w:val="20"/>
                                <w:vertAlign w:val="baseline"/>
                              </w:rPr>
                              <w:t xml:space="preserve">On 5th April 2024, Deloris Mundo conducted a face to face Pilot Lab Event in Lagos Nigeria where we had 15 participants in attendance. The participants included R &amp; D , innovation agents, senior managers, project managers and officer, consultants, etc all from 14 different organisations. The training involved testing of the CUs ISO 56005 (Intellectual Property Management) and ISO 56007 (Tools and Methods for Idea Management) of the ISO 56000 series (Innovation Management Systems). Participants were actively involved with class exercises, idea development, Intellectual strategy development, etc. It also involved a ,learning and sharing session for participants to share experiences.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-253999</wp:posOffset>
                </wp:positionH>
                <wp:positionV relativeFrom="paragraph">
                  <wp:posOffset>172720</wp:posOffset>
                </wp:positionV>
                <wp:extent cx="7146290" cy="3269560"/>
                <wp:effectExtent b="0" l="0" r="0" t="0"/>
                <wp:wrapNone/>
                <wp:docPr id="1978192255"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7146290" cy="3269560"/>
                        </a:xfrm>
                        <a:prstGeom prst="rect"/>
                        <a:ln/>
                      </pic:spPr>
                    </pic:pic>
                  </a:graphicData>
                </a:graphic>
              </wp:anchor>
            </w:drawing>
          </mc:Fallback>
        </mc:AlternateConten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xmlns:w="http://schemas.openxmlformats.org/wordprocessingml/2006/main">
        <w:rPr/>
      </w:pPr>
      <w:r xmlns:w="http://schemas.openxmlformats.org/wordprocessingml/2006/main"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xmlns:w="http://schemas.openxmlformats.org/wordprocessingml/2006/main">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169263" cy="2046734"/>
            <wp:effectExtent b="0" l="0" r="0" t="0"/>
            <wp:docPr descr="IMG-20240621-WA0134" id="1978192279" name="image19.jpg"/>
            <a:graphic>
              <a:graphicData uri="http://schemas.openxmlformats.org/drawingml/2006/picture">
                <pic:pic>
                  <pic:nvPicPr>
                    <pic:cNvPr descr="IMG-20240621-WA0134" id="0" name="image19.jpg"/>
                    <pic:cNvPicPr preferRelativeResize="0"/>
                  </pic:nvPicPr>
                  <pic:blipFill>
                    <a:blip r:embed="rId25"/>
                    <a:srcRect b="0" l="0" r="0" t="0"/>
                    <a:stretch>
                      <a:fillRect/>
                    </a:stretch>
                  </pic:blipFill>
                  <pic:spPr>
                    <a:xfrm>
                      <a:off x="0" y="0"/>
                      <a:ext cx="3169263" cy="2046734"/>
                    </a:xfrm>
                    <a:prstGeom prst="rect"/>
                    <a:ln/>
                  </pic:spPr>
                </pic:pic>
              </a:graphicData>
            </a:graphic>
          </wp:inline>
        </w:drawing>
      </w:r>
      <w:r xmlns:w="http://schemas.openxmlformats.org/wordprocessingml/2006/main" w:rsidDel="00000000" w:rsidR="00000000" w:rsidRPr="00000000">
        <w:rPr>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898170" cy="2049775"/>
            <wp:effectExtent b="0" l="0" r="0" t="0"/>
            <wp:docPr descr="IMG-20240621-WA0133" id="1978192276" name="image16.jpg"/>
            <a:graphic>
              <a:graphicData uri="http://schemas.openxmlformats.org/drawingml/2006/picture">
                <pic:pic>
                  <pic:nvPicPr>
                    <pic:cNvPr descr="IMG-20240621-WA0133" id="0" name="image16.jpg"/>
                    <pic:cNvPicPr preferRelativeResize="0"/>
                  </pic:nvPicPr>
                  <pic:blipFill>
                    <a:blip r:embed="rId26"/>
                    <a:srcRect b="0" l="0" r="0" t="5702"/>
                    <a:stretch>
                      <a:fillRect/>
                    </a:stretch>
                  </pic:blipFill>
                  <pic:spPr>
                    <a:xfrm>
                      <a:off x="0" y="0"/>
                      <a:ext cx="2898170" cy="2049775"/>
                    </a:xfrm>
                    <a:prstGeom prst="rect"/>
                    <a:ln/>
                  </pic:spPr>
                </pic:pic>
              </a:graphicData>
            </a:graphic>
          </wp:inline>
        </w:drawing>
      </w:r>
    </w:p>
    <w:p w:rsidR="00000000" w:rsidDel="00000000" w:rsidP="00000000" w:rsidRDefault="00000000" w:rsidRPr="00000000" w14:paraId="0000003E">
      <w:pPr>
        <w:rPr/>
      </w:pPr>
      <w:r w:rsidDel="00000000" w:rsidR="00000000" w:rsidRPr="00000000">
        <w:br w:type="page"/>
      </w:r>
      <w:r w:rsidDel="00000000" w:rsidR="00000000" w:rsidRPr="00000000">
        <w:rPr/>
        <w:drawing>
          <wp:inline distB="0" distT="0" distL="0" distR="0">
            <wp:extent cx="3088913" cy="2324548"/>
            <wp:effectExtent b="0" l="0" r="0" t="0"/>
            <wp:docPr descr="Un grupo de personas sentadas frente a una pantalla&#10;&#10;Descripción generada automáticamente" id="1978192278" name="image22.jpg"/>
            <a:graphic>
              <a:graphicData uri="http://schemas.openxmlformats.org/drawingml/2006/picture">
                <pic:pic>
                  <pic:nvPicPr>
                    <pic:cNvPr descr="Un grupo de personas sentadas frente a una pantalla&#10;&#10;Descripción generada automáticamente" id="0" name="image22.jpg"/>
                    <pic:cNvPicPr preferRelativeResize="0"/>
                  </pic:nvPicPr>
                  <pic:blipFill>
                    <a:blip r:embed="rId27"/>
                    <a:srcRect b="0" l="0" r="0" t="0"/>
                    <a:stretch>
                      <a:fillRect/>
                    </a:stretch>
                  </pic:blipFill>
                  <pic:spPr>
                    <a:xfrm>
                      <a:off x="0" y="0"/>
                      <a:ext cx="3088913" cy="23245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7621</wp:posOffset>
                </wp:positionV>
                <wp:extent cx="3455035" cy="9124950"/>
                <wp:effectExtent b="0" l="0" r="0" t="0"/>
                <wp:wrapNone/>
                <wp:docPr id="1978192241" name=""/>
                <a:graphic>
                  <a:graphicData uri="http://schemas.microsoft.com/office/word/2010/wordprocessingShape">
                    <wps:wsp>
                      <wps:cNvSpPr/>
                      <wps:cNvPr id="7" name="Shape 7"/>
                      <wps:spPr>
                        <a:xfrm>
                          <a:off x="3623245" y="0"/>
                          <a:ext cx="3445510" cy="7560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32"/>
                                <w:vertAlign w:val="baseline"/>
                              </w:rPr>
                              <w:t xml:space="preserve">PROJECT PARTNERS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r>
                            <w:r w:rsidDel="00000000" w:rsidR="00000000" w:rsidRPr="00000000">
                              <w:rPr>
                                <w:rFonts w:ascii="Roboto" w:cs="Roboto" w:eastAsia="Roboto" w:hAnsi="Roboto"/>
                                <w:b w:val="0"/>
                                <w:i w:val="0"/>
                                <w:smallCaps w:val="0"/>
                                <w:strike w:val="0"/>
                                <w:color w:val="000000"/>
                                <w:sz w:val="22"/>
                                <w:vertAlign w:val="baseline"/>
                              </w:rPr>
                              <w:t xml:space="preserve">TIMS project partnership involves 7 partners in 7 countries.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2"/>
                                <w:vertAlign w:val="baseline"/>
                              </w:rPr>
                            </w:r>
                            <w:r w:rsidDel="00000000" w:rsidR="00000000" w:rsidRPr="00000000">
                              <w:rPr>
                                <w:rFonts w:ascii="Roboto" w:cs="Roboto" w:eastAsia="Roboto" w:hAnsi="Roboto"/>
                                <w:b w:val="1"/>
                                <w:i w:val="0"/>
                                <w:smallCaps w:val="0"/>
                                <w:strike w:val="0"/>
                                <w:color w:val="000000"/>
                                <w:sz w:val="22"/>
                                <w:vertAlign w:val="baseline"/>
                              </w:rPr>
                              <w:t xml:space="preserve">KVALB| </w:t>
                            </w:r>
                            <w:r w:rsidDel="00000000" w:rsidR="00000000" w:rsidRPr="00000000">
                              <w:rPr>
                                <w:rFonts w:ascii="Roboto" w:cs="Roboto" w:eastAsia="Roboto" w:hAnsi="Roboto"/>
                                <w:b w:val="1"/>
                                <w:i w:val="0"/>
                                <w:smallCaps w:val="0"/>
                                <w:strike w:val="0"/>
                                <w:color w:val="d1e6f6"/>
                                <w:sz w:val="22"/>
                                <w:vertAlign w:val="baseline"/>
                              </w:rPr>
                              <w:t xml:space="preserve">LATVIA</w:t>
                            </w:r>
                            <w:r w:rsidDel="00000000" w:rsidR="00000000" w:rsidRPr="00000000">
                              <w:rPr>
                                <w:rFonts w:ascii="Roboto" w:cs="Roboto" w:eastAsia="Roboto" w:hAnsi="Roboto"/>
                                <w:b w:val="1"/>
                                <w:i w:val="0"/>
                                <w:smallCaps w:val="0"/>
                                <w:strike w:val="0"/>
                                <w:color w:val="000000"/>
                                <w:sz w:val="22"/>
                                <w:vertAlign w:val="baseline"/>
                              </w:rPr>
                              <w:t xml:space="preserve"> (Project Coordinator)</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0"/>
                                <w:vertAlign w:val="baseline"/>
                              </w:rPr>
                              <w:t xml:space="preserve">LATVIAN SOCIETY FOR QUALITY</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Non-governmental organisation/association</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000000"/>
                                <w:sz w:val="22"/>
                                <w:vertAlign w:val="baseline"/>
                              </w:rPr>
                              <w:t xml:space="preserve">ISQ| </w:t>
                            </w:r>
                            <w:r w:rsidDel="00000000" w:rsidR="00000000" w:rsidRPr="00000000">
                              <w:rPr>
                                <w:rFonts w:ascii="Roboto" w:cs="Roboto" w:eastAsia="Roboto" w:hAnsi="Roboto"/>
                                <w:b w:val="1"/>
                                <w:i w:val="0"/>
                                <w:smallCaps w:val="0"/>
                                <w:strike w:val="0"/>
                                <w:color w:val="d1e6f6"/>
                                <w:sz w:val="22"/>
                                <w:vertAlign w:val="baseline"/>
                              </w:rPr>
                              <w:t xml:space="preserve">PORTUGAL</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d1e6f6"/>
                                <w:sz w:val="22"/>
                                <w:vertAlign w:val="baseline"/>
                              </w:rPr>
                            </w:r>
                            <w:r w:rsidDel="00000000" w:rsidR="00000000" w:rsidRPr="00000000">
                              <w:rPr>
                                <w:rFonts w:ascii="Roboto" w:cs="Roboto" w:eastAsia="Roboto" w:hAnsi="Roboto"/>
                                <w:b w:val="0"/>
                                <w:i w:val="0"/>
                                <w:smallCaps w:val="0"/>
                                <w:strike w:val="0"/>
                                <w:color w:val="000000"/>
                                <w:sz w:val="20"/>
                                <w:vertAlign w:val="baseline"/>
                              </w:rPr>
                              <w:t xml:space="preserve">INSTITUTO DE SOLDADURA E QUALIDADE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School/Institute/Educational centre – Vocational Training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000000"/>
                                <w:sz w:val="22"/>
                                <w:vertAlign w:val="baseline"/>
                              </w:rPr>
                              <w:t xml:space="preserve">ISCN|</w:t>
                            </w:r>
                            <w:r w:rsidDel="00000000" w:rsidR="00000000" w:rsidRPr="00000000">
                              <w:rPr>
                                <w:rFonts w:ascii="Roboto" w:cs="Roboto" w:eastAsia="Roboto" w:hAnsi="Roboto"/>
                                <w:b w:val="1"/>
                                <w:i w:val="0"/>
                                <w:smallCaps w:val="0"/>
                                <w:strike w:val="0"/>
                                <w:color w:val="e6eef0"/>
                                <w:sz w:val="22"/>
                                <w:vertAlign w:val="baseline"/>
                              </w:rPr>
                              <w:t xml:space="preserve">AUSTRIA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0"/>
                                <w:vertAlign w:val="baseline"/>
                              </w:rPr>
                              <w:t xml:space="preserve">INTERNATIONAL SOFTWARE-EXPERTS FORCOLLABORATIVE NETWORKS I.S.C.N. GESMBH</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Small and medium sized enterprise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000000"/>
                                <w:sz w:val="22"/>
                                <w:vertAlign w:val="baseline"/>
                              </w:rPr>
                              <w:t xml:space="preserve">STP Consulting|</w:t>
                            </w:r>
                            <w:r w:rsidDel="00000000" w:rsidR="00000000" w:rsidRPr="00000000">
                              <w:rPr>
                                <w:rFonts w:ascii="Roboto" w:cs="Roboto" w:eastAsia="Roboto" w:hAnsi="Roboto"/>
                                <w:b w:val="1"/>
                                <w:i w:val="0"/>
                                <w:smallCaps w:val="0"/>
                                <w:strike w:val="0"/>
                                <w:color w:val="e6eef0"/>
                                <w:sz w:val="22"/>
                                <w:vertAlign w:val="baseline"/>
                              </w:rPr>
                              <w:t xml:space="preserve">SPAIN</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0"/>
                                <w:vertAlign w:val="baseline"/>
                              </w:rPr>
                              <w:t xml:space="preserve">SOLUCIONES TECNO-PROFESIONALES CONSULTING</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Small and medium sized enterprise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000000"/>
                                <w:sz w:val="22"/>
                                <w:vertAlign w:val="baseline"/>
                              </w:rPr>
                              <w:t xml:space="preserve">SIGMA</w:t>
                            </w:r>
                            <w:r w:rsidDel="00000000" w:rsidR="00000000" w:rsidRPr="00000000">
                              <w:rPr>
                                <w:rFonts w:ascii="Roboto" w:cs="Roboto" w:eastAsia="Roboto" w:hAnsi="Roboto"/>
                                <w:b w:val="1"/>
                                <w:i w:val="0"/>
                                <w:smallCaps w:val="0"/>
                                <w:strike w:val="0"/>
                                <w:color w:val="000000"/>
                                <w:sz w:val="20"/>
                                <w:vertAlign w:val="baseline"/>
                              </w:rPr>
                              <w:t xml:space="preserve">|</w:t>
                            </w:r>
                            <w:r w:rsidDel="00000000" w:rsidR="00000000" w:rsidRPr="00000000">
                              <w:rPr>
                                <w:rFonts w:ascii="Roboto" w:cs="Roboto" w:eastAsia="Roboto" w:hAnsi="Roboto"/>
                                <w:b w:val="1"/>
                                <w:i w:val="0"/>
                                <w:smallCaps w:val="0"/>
                                <w:strike w:val="0"/>
                                <w:color w:val="e6eef0"/>
                                <w:sz w:val="20"/>
                                <w:vertAlign w:val="baseline"/>
                              </w:rPr>
                              <w:t xml:space="preserve">GREECE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8"/>
                                <w:vertAlign w:val="baseline"/>
                              </w:rPr>
                              <w:t xml:space="preserve">SIGMA BUSINESS NETWORK</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r>
                            <w:r w:rsidDel="00000000" w:rsidR="00000000" w:rsidRPr="00000000">
                              <w:rPr>
                                <w:rFonts w:ascii="Roboto" w:cs="Roboto" w:eastAsia="Roboto" w:hAnsi="Roboto"/>
                                <w:b w:val="0"/>
                                <w:i w:val="0"/>
                                <w:smallCaps w:val="0"/>
                                <w:strike w:val="0"/>
                                <w:color w:val="000000"/>
                                <w:sz w:val="20"/>
                                <w:vertAlign w:val="baseline"/>
                              </w:rPr>
                              <w:t xml:space="preserve">Small and medium sized enterprise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000000"/>
                                <w:sz w:val="22"/>
                                <w:vertAlign w:val="baseline"/>
                              </w:rPr>
                              <w:t xml:space="preserve">SMRDA </w:t>
                            </w:r>
                            <w:r w:rsidDel="00000000" w:rsidR="00000000" w:rsidRPr="00000000">
                              <w:rPr>
                                <w:rFonts w:ascii="Roboto" w:cs="Roboto" w:eastAsia="Roboto" w:hAnsi="Roboto"/>
                                <w:b w:val="1"/>
                                <w:i w:val="0"/>
                                <w:smallCaps w:val="0"/>
                                <w:strike w:val="0"/>
                                <w:color w:val="000000"/>
                                <w:sz w:val="20"/>
                                <w:vertAlign w:val="baseline"/>
                              </w:rPr>
                              <w:t xml:space="preserve">| </w:t>
                            </w:r>
                            <w:r w:rsidDel="00000000" w:rsidR="00000000" w:rsidRPr="00000000">
                              <w:rPr>
                                <w:rFonts w:ascii="Roboto" w:cs="Roboto" w:eastAsia="Roboto" w:hAnsi="Roboto"/>
                                <w:b w:val="1"/>
                                <w:i w:val="0"/>
                                <w:smallCaps w:val="0"/>
                                <w:strike w:val="0"/>
                                <w:color w:val="e6eef0"/>
                                <w:sz w:val="20"/>
                                <w:vertAlign w:val="baseline"/>
                              </w:rPr>
                              <w:t xml:space="preserve">ROMANIA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0"/>
                                <w:vertAlign w:val="baseline"/>
                              </w:rPr>
                              <w:t xml:space="preserve">SOUTH MUNTENIA REGIONAL DEVELOPMENT AGENCY</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8"/>
                                <w:vertAlign w:val="baseline"/>
                              </w:rPr>
                              <w:t xml:space="preserve">Non-governmental organisation/association</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8"/>
                                <w:vertAlign w:val="baseline"/>
                              </w:rPr>
                            </w:r>
                            <w:r w:rsidDel="00000000" w:rsidR="00000000" w:rsidRPr="00000000">
                              <w:rPr>
                                <w:rFonts w:ascii="Roboto" w:cs="Roboto" w:eastAsia="Roboto" w:hAnsi="Roboto"/>
                                <w:b w:val="1"/>
                                <w:i w:val="0"/>
                                <w:smallCaps w:val="0"/>
                                <w:strike w:val="0"/>
                                <w:color w:val="000000"/>
                                <w:sz w:val="28"/>
                                <w:vertAlign w:val="baseline"/>
                              </w:rPr>
                              <w:t xml:space="preserve">DELORIS MUNDO</w:t>
                            </w:r>
                            <w:r w:rsidDel="00000000" w:rsidR="00000000" w:rsidRPr="00000000">
                              <w:rPr>
                                <w:rFonts w:ascii="Roboto" w:cs="Roboto" w:eastAsia="Roboto" w:hAnsi="Roboto"/>
                                <w:b w:val="0"/>
                                <w:i w:val="0"/>
                                <w:smallCaps w:val="0"/>
                                <w:strike w:val="0"/>
                                <w:color w:val="000000"/>
                                <w:sz w:val="28"/>
                                <w:vertAlign w:val="baseline"/>
                              </w:rPr>
                              <w:t xml:space="preserve"> </w:t>
                            </w:r>
                            <w:r w:rsidDel="00000000" w:rsidR="00000000" w:rsidRPr="00000000">
                              <w:rPr>
                                <w:rFonts w:ascii="Roboto" w:cs="Roboto" w:eastAsia="Roboto" w:hAnsi="Roboto"/>
                                <w:b w:val="1"/>
                                <w:i w:val="0"/>
                                <w:smallCaps w:val="0"/>
                                <w:strike w:val="0"/>
                                <w:color w:val="000000"/>
                                <w:sz w:val="20"/>
                                <w:vertAlign w:val="baseline"/>
                              </w:rPr>
                              <w:t xml:space="preserve">| </w:t>
                            </w:r>
                            <w:r w:rsidDel="00000000" w:rsidR="00000000" w:rsidRPr="00000000">
                              <w:rPr>
                                <w:rFonts w:ascii="Roboto" w:cs="Roboto" w:eastAsia="Roboto" w:hAnsi="Roboto"/>
                                <w:b w:val="1"/>
                                <w:i w:val="0"/>
                                <w:smallCaps w:val="0"/>
                                <w:strike w:val="0"/>
                                <w:color w:val="e6eef0"/>
                                <w:sz w:val="20"/>
                                <w:vertAlign w:val="baseline"/>
                              </w:rPr>
                              <w:t xml:space="preserve">NIGERIA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1"/>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DELORIS MUNDO LIMITED</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School/Institute/Educational centre – Adult education</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7621</wp:posOffset>
                </wp:positionV>
                <wp:extent cx="3455035" cy="9124950"/>
                <wp:effectExtent b="0" l="0" r="0" t="0"/>
                <wp:wrapNone/>
                <wp:docPr id="1978192241"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3455035" cy="9124950"/>
                        </a:xfrm>
                        <a:prstGeom prst="rect"/>
                        <a:ln/>
                      </pic:spPr>
                    </pic:pic>
                  </a:graphicData>
                </a:graphic>
              </wp:anchor>
            </w:drawing>
          </mc:Fallback>
        </mc:AlternateContent>
      </w:r>
    </w:p>
    <w:p w:rsidR="00000000" w:rsidDel="00000000" w:rsidP="00000000" w:rsidRDefault="00000000" w:rsidRPr="00000000" w14:paraId="0000003F">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58420</wp:posOffset>
                </wp:positionV>
                <wp:extent cx="3209925" cy="2324100"/>
                <wp:effectExtent b="0" l="0" r="0" t="0"/>
                <wp:wrapSquare wrapText="bothSides" distB="45720" distT="45720" distL="114300" distR="114300"/>
                <wp:docPr id="1978192244" name=""/>
                <a:graphic>
                  <a:graphicData uri="http://schemas.microsoft.com/office/word/2010/wordprocessingShape">
                    <wps:wsp>
                      <wps:cNvSpPr/>
                      <wps:cNvPr id="10" name="Shape 10"/>
                      <wps:spPr>
                        <a:xfrm>
                          <a:off x="3745800" y="2622713"/>
                          <a:ext cx="3200400" cy="2314575"/>
                        </a:xfrm>
                        <a:prstGeom prst="rect">
                          <a:avLst/>
                        </a:prstGeom>
                        <a:solidFill>
                          <a:schemeClr val="lt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entieth Century" w:cs="Twentieth Century" w:eastAsia="Twentieth Century" w:hAnsi="Twentieth Century"/>
                                <w:b w:val="1"/>
                                <w:i w:val="0"/>
                                <w:smallCaps w:val="0"/>
                                <w:strike w:val="0"/>
                                <w:color w:val="000000"/>
                                <w:sz w:val="22"/>
                                <w:vertAlign w:val="baseline"/>
                              </w:rPr>
                              <w:t xml:space="preserve">MULTIPLIER EVENT STPEUROPA (SPAIN)</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wentieth Century" w:cs="Twentieth Century" w:eastAsia="Twentieth Century" w:hAnsi="Twentieth Century"/>
                                <w:b w:val="1"/>
                                <w:i w:val="0"/>
                                <w:smallCaps w:val="0"/>
                                <w:strike w:val="0"/>
                                <w:color w:val="000000"/>
                                <w:sz w:val="22"/>
                                <w:vertAlign w:val="baseline"/>
                              </w:rPr>
                            </w:r>
                            <w:r w:rsidDel="00000000" w:rsidR="00000000" w:rsidRPr="00000000">
                              <w:rPr>
                                <w:rFonts w:ascii="Twentieth Century" w:cs="Twentieth Century" w:eastAsia="Twentieth Century" w:hAnsi="Twentieth Century"/>
                                <w:b w:val="0"/>
                                <w:i w:val="0"/>
                                <w:smallCaps w:val="0"/>
                                <w:strike w:val="0"/>
                                <w:color w:val="000000"/>
                                <w:sz w:val="22"/>
                                <w:vertAlign w:val="baseline"/>
                              </w:rPr>
                              <w:t xml:space="preserve">STP was invited to the International Congress for International Women in Business in Zaragoza, on 30th May to participate in the round table as a member of Arame (Association of the Women managers and entrepreneurs in Aragon) to talk about international projects, and Mrs. Muñoz chose TIMS project to present it to the audience) as all the public were managers, human resources staff and trainers from different education institutions and policy makers from the City Council of Zaragoza.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wentieth Century" w:cs="Twentieth Century" w:eastAsia="Twentieth Century" w:hAnsi="Twentieth Century"/>
                                <w:b w:val="0"/>
                                <w:i w:val="0"/>
                                <w:smallCaps w:val="0"/>
                                <w:strike w:val="0"/>
                                <w:color w:val="000000"/>
                                <w:sz w:val="22"/>
                                <w:vertAlign w:val="baseline"/>
                              </w:rPr>
                            </w:r>
                            <w:r w:rsidDel="00000000" w:rsidR="00000000" w:rsidRPr="00000000">
                              <w:rPr>
                                <w:rFonts w:ascii="Twentieth Century" w:cs="Twentieth Century" w:eastAsia="Twentieth Century" w:hAnsi="Twentieth Century"/>
                                <w:b w:val="0"/>
                                <w:i w:val="0"/>
                                <w:smallCaps w:val="0"/>
                                <w:strike w:val="0"/>
                                <w:color w:val="000000"/>
                                <w:sz w:val="22"/>
                                <w:vertAlign w:val="baseline"/>
                              </w:rPr>
                              <w:t xml:space="preserve">More than 50 people attended the Congress.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58420</wp:posOffset>
                </wp:positionV>
                <wp:extent cx="3209925" cy="2324100"/>
                <wp:effectExtent b="0" l="0" r="0" t="0"/>
                <wp:wrapSquare wrapText="bothSides" distB="45720" distT="45720" distL="114300" distR="114300"/>
                <wp:docPr id="1978192244"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3209925" cy="2324100"/>
                        </a:xfrm>
                        <a:prstGeom prst="rect"/>
                        <a:ln/>
                      </pic:spPr>
                    </pic:pic>
                  </a:graphicData>
                </a:graphic>
              </wp:anchor>
            </w:drawing>
          </mc:Fallback>
        </mc:AlternateConten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xmlns:w="http://schemas.openxmlformats.org/wordprocessingml/2006/main">
        <w:rPr/>
      </w:pPr>
      <w:r xmlns:w="http://schemas.openxmlformats.org/wordprocessingml/2006/main"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3403600</wp:posOffset>
                </wp:positionH>
                <wp:positionV relativeFrom="paragraph">
                  <wp:posOffset>-3657599</wp:posOffset>
                </wp:positionV>
                <wp:extent cx="3664585" cy="11296650"/>
                <wp:effectExtent b="0" l="0" r="0" t="0"/>
                <wp:wrapNone/>
                <wp:docPr id="1978192251" name=""/>
                <a:graphic>
                  <a:graphicData uri="http://schemas.microsoft.com/office/word/2010/wordprocessingShape">
                    <wps:wsp>
                      <wps:cNvSpPr/>
                      <wps:cNvPr id="17" name="Shape 17"/>
                      <wps:spPr>
                        <a:xfrm rot="5400000">
                          <a:off x="-297562" y="2048828"/>
                          <a:ext cx="11287125" cy="3462343"/>
                        </a:xfrm>
                        <a:prstGeom prst="rect">
                          <a:avLst/>
                        </a:prstGeom>
                        <a:gradFill>
                          <a:gsLst>
                            <a:gs pos="0">
                              <a:srgbClr val="91B4BE"/>
                            </a:gs>
                            <a:gs pos="100000">
                              <a:srgbClr val="6C98A4"/>
                            </a:gs>
                          </a:gsLst>
                          <a:lin ang="5400000" scaled="0"/>
                        </a:gradFill>
                        <a:ln cap="flat" cmpd="sng" w="9525">
                          <a:solidFill>
                            <a:schemeClr val="accent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3403600</wp:posOffset>
                </wp:positionH>
                <wp:positionV relativeFrom="paragraph">
                  <wp:posOffset>-3657599</wp:posOffset>
                </wp:positionV>
                <wp:extent cx="3664585" cy="11296650"/>
                <wp:effectExtent b="0" l="0" r="0" t="0"/>
                <wp:wrapNone/>
                <wp:docPr id="1978192251"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3664585" cy="11296650"/>
                        </a:xfrm>
                        <a:prstGeom prst="rect"/>
                        <a:ln/>
                      </pic:spPr>
                    </pic:pic>
                  </a:graphicData>
                </a:graphic>
              </wp:anchor>
            </w:drawing>
          </mc:Fallback>
        </mc:AlternateConten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71120</wp:posOffset>
                </wp:positionV>
                <wp:extent cx="3166110" cy="1628775"/>
                <wp:effectExtent b="0" l="0" r="0" t="0"/>
                <wp:wrapSquare wrapText="bothSides" distB="45720" distT="45720" distL="114300" distR="114300"/>
                <wp:docPr id="1978192243" name=""/>
                <a:graphic>
                  <a:graphicData uri="http://schemas.microsoft.com/office/word/2010/wordprocessingShape">
                    <wps:wsp>
                      <wps:cNvSpPr/>
                      <wps:cNvPr id="9" name="Shape 9"/>
                      <wps:spPr>
                        <a:xfrm>
                          <a:off x="3767666" y="2970375"/>
                          <a:ext cx="3156668" cy="1619250"/>
                        </a:xfrm>
                        <a:prstGeom prst="rect">
                          <a:avLst/>
                        </a:prstGeom>
                        <a:solidFill>
                          <a:schemeClr val="lt2"/>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entieth Century" w:cs="Twentieth Century" w:eastAsia="Twentieth Century" w:hAnsi="Twentieth Century"/>
                                <w:b w:val="1"/>
                                <w:i w:val="0"/>
                                <w:smallCaps w:val="0"/>
                                <w:strike w:val="0"/>
                                <w:color w:val="000000"/>
                                <w:sz w:val="22"/>
                                <w:vertAlign w:val="baseline"/>
                              </w:rPr>
                              <w:t xml:space="preserve">SPANISH PILOTING  EVENT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wentieth Century" w:cs="Twentieth Century" w:eastAsia="Twentieth Century" w:hAnsi="Twentieth Century"/>
                                <w:b w:val="1"/>
                                <w:i w:val="0"/>
                                <w:smallCaps w:val="0"/>
                                <w:strike w:val="0"/>
                                <w:color w:val="000000"/>
                                <w:sz w:val="22"/>
                                <w:vertAlign w:val="baseline"/>
                              </w:rPr>
                            </w:r>
                            <w:r w:rsidDel="00000000" w:rsidR="00000000" w:rsidRPr="00000000">
                              <w:rPr>
                                <w:rFonts w:ascii="Twentieth Century" w:cs="Twentieth Century" w:eastAsia="Twentieth Century" w:hAnsi="Twentieth Century"/>
                                <w:b w:val="0"/>
                                <w:i w:val="0"/>
                                <w:smallCaps w:val="0"/>
                                <w:strike w:val="0"/>
                                <w:color w:val="000000"/>
                                <w:sz w:val="22"/>
                                <w:vertAlign w:val="baseline"/>
                              </w:rPr>
                              <w:t xml:space="preserve">STPEUROPA conducted pilot testing with 1 SMEs, called EQM which is a consulting company to implement management software in many companies.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wentieth Century" w:cs="Twentieth Century" w:eastAsia="Twentieth Century" w:hAnsi="Twentieth Century"/>
                                <w:b w:val="0"/>
                                <w:i w:val="0"/>
                                <w:smallCaps w:val="0"/>
                                <w:strike w:val="0"/>
                                <w:color w:val="000000"/>
                                <w:sz w:val="22"/>
                                <w:vertAlign w:val="baseline"/>
                              </w:rPr>
                            </w:r>
                            <w:r w:rsidDel="00000000" w:rsidR="00000000" w:rsidRPr="00000000">
                              <w:rPr>
                                <w:rFonts w:ascii="Twentieth Century" w:cs="Twentieth Century" w:eastAsia="Twentieth Century" w:hAnsi="Twentieth Century"/>
                                <w:b w:val="0"/>
                                <w:i w:val="0"/>
                                <w:smallCaps w:val="0"/>
                                <w:strike w:val="0"/>
                                <w:color w:val="000000"/>
                                <w:sz w:val="22"/>
                                <w:vertAlign w:val="baseline"/>
                              </w:rPr>
                              <w:t xml:space="preserve">STP and EQM has the same boarding Committee, for this reason they chose to conduct the piloting regarding leadership and cultural approach content.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71120</wp:posOffset>
                </wp:positionV>
                <wp:extent cx="3166110" cy="1628775"/>
                <wp:effectExtent b="0" l="0" r="0" t="0"/>
                <wp:wrapSquare wrapText="bothSides" distB="45720" distT="45720" distL="114300" distR="114300"/>
                <wp:docPr id="1978192243"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3166110" cy="1628775"/>
                        </a:xfrm>
                        <a:prstGeom prst="rect"/>
                        <a:ln/>
                      </pic:spPr>
                    </pic:pic>
                  </a:graphicData>
                </a:graphic>
              </wp:anchor>
            </w:drawing>
          </mc:Fallback>
        </mc:AlternateContent>
      </w:r>
    </w:p>
    <w:p w:rsidR="00000000" w:rsidDel="00000000" w:rsidP="00000000" w:rsidRDefault="00000000" w:rsidRPr="00000000" w14:paraId="00000049">
      <w:pPr xmlns:w="http://schemas.openxmlformats.org/wordprocessingml/2006/main">
        <w:rPr/>
      </w:pPr>
      <w:r xmlns:w="http://schemas.openxmlformats.org/wordprocessingml/2006/main"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0" distT="0" distL="0" distR="0">
            <wp:extent cx="2871056" cy="1729722"/>
            <wp:effectExtent b="0" l="0" r="0" t="0"/>
            <wp:docPr descr="Interfaz de usuario gráfica, Texto, Aplicación, Chat o mensaje de texto&#10;&#10;Descripción generada automáticamente" id="1978192280" name="image24.png"/>
            <a:graphic>
              <a:graphicData uri="http://schemas.openxmlformats.org/drawingml/2006/picture">
                <pic:pic>
                  <pic:nvPicPr>
                    <pic:cNvPr descr="Interfaz de usuario gráfica, Texto, Aplicación, Chat o mensaje de texto&#10;&#10;Descripción generada automáticamente" id="0" name="image24.png"/>
                    <pic:cNvPicPr preferRelativeResize="0"/>
                  </pic:nvPicPr>
                  <pic:blipFill>
                    <a:blip r:embed="rId32"/>
                    <a:srcRect b="16789" l="21872" r="32972" t="29271"/>
                    <a:stretch>
                      <a:fillRect/>
                    </a:stretch>
                  </pic:blipFill>
                  <pic:spPr>
                    <a:xfrm>
                      <a:off x="0" y="0"/>
                      <a:ext cx="2871056" cy="172972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xmlns:w="http://schemas.openxmlformats.org/wordprocessingml/2006/main">
        <w:rPr/>
      </w:pPr>
      <w:r xmlns:w="http://schemas.openxmlformats.org/wordprocessingml/2006/main" w:rsidDel="00000000" w:rsidR="00000000" w:rsidRPr="00000000">
        <w:rPr>
          <w:rtl w:val="0"/>
        </w:rPr>
        <w:t xml:space="preserve">                      </w:t>
      </w:r>
      <w:r xmlns:w="http://schemas.openxmlformats.org/wordprocessingml/2006/main" xmlns:mc="http://schemas.openxmlformats.org/markup-compatibility/2006" xmlns:wp="http://schemas.openxmlformats.org/drawingml/2006/wordprocessingDrawing" xmlns:a="http://schemas.openxmlformats.org/drawingml/2006/main" xmlns:wps="http://schemas.microsoft.com/office/word/2010/wordprocessingShape" xmlns:pic="http://schemas.openxmlformats.org/drawingml/2006/picture" xmlns:r="http://schemas.openxmlformats.org/officeDocument/2006/relationships" w:rsidDel="00000000" w:rsidR="00000000" w:rsidRPr="00000000">
        <mc:AlternateContent xmlns:mc="http://schemas.openxmlformats.org/markup-compatibility/2006" xmlns:w="http://schemas.openxmlformats.org/wordprocessingml/2006/main" xmlns:wp="http://schemas.openxmlformats.org/drawingml/2006/wordprocessingDrawing" xmlns:a="http://schemas.openxmlformats.org/drawingml/2006/main" xmlns:wps="http://schemas.microsoft.com/office/word/2010/wordprocessingShape" xmlns:pic="http://schemas.openxmlformats.org/drawingml/2006/picture" xmlns:r="http://schemas.openxmlformats.org/officeDocument/2006/relationships">
          <mc:Choice Requires="wpg">
            <w:drawing>
              <wp:anchor allowOverlap="1" behindDoc="1" distB="0" distT="0" distL="0" distR="0" hidden="0" layoutInCell="1" locked="0" relativeHeight="0" simplePos="0">
                <wp:simplePos x="0" y="0"/>
                <wp:positionH relativeFrom="column">
                  <wp:posOffset>-736599</wp:posOffset>
                </wp:positionH>
                <wp:positionV relativeFrom="paragraph">
                  <wp:posOffset>2070100</wp:posOffset>
                </wp:positionV>
                <wp:extent cx="8785225" cy="3660140"/>
                <wp:effectExtent b="0" l="0" r="0" t="0"/>
                <wp:wrapNone/>
                <wp:docPr id="1978192258" name=""/>
                <a:graphic>
                  <a:graphicData uri="http://schemas.microsoft.com/office/word/2010/wordprocessingShape">
                    <wps:wsp>
                      <wps:cNvSpPr/>
                      <wps:cNvPr id="24" name="Shape 24"/>
                      <wps:spPr>
                        <a:xfrm rot="5400000">
                          <a:off x="3773553" y="-607850"/>
                          <a:ext cx="3144894" cy="8775700"/>
                        </a:xfrm>
                        <a:prstGeom prst="rect">
                          <a:avLst/>
                        </a:prstGeom>
                        <a:gradFill>
                          <a:gsLst>
                            <a:gs pos="0">
                              <a:srgbClr val="91B4BE"/>
                            </a:gs>
                            <a:gs pos="100000">
                              <a:srgbClr val="6C98A4"/>
                            </a:gs>
                          </a:gsLst>
                          <a:lin ang="5400000" scaled="0"/>
                        </a:gradFill>
                        <a:ln cap="flat" cmpd="sng" w="9525">
                          <a:solidFill>
                            <a:schemeClr val="accent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-736599</wp:posOffset>
                </wp:positionH>
                <wp:positionV relativeFrom="paragraph">
                  <wp:posOffset>2070100</wp:posOffset>
                </wp:positionV>
                <wp:extent cx="8785225" cy="3660140"/>
                <wp:effectExtent b="0" l="0" r="0" t="0"/>
                <wp:wrapNone/>
                <wp:docPr id="1978192258" name="image45.png"/>
                <a:graphic>
                  <a:graphicData uri="http://schemas.openxmlformats.org/drawingml/2006/picture">
                    <pic:pic>
                      <pic:nvPicPr>
                        <pic:cNvPr id="0" name="image45.png"/>
                        <pic:cNvPicPr preferRelativeResize="0"/>
                      </pic:nvPicPr>
                      <pic:blipFill>
                        <a:blip r:embed="rId33"/>
                        <a:srcRect/>
                        <a:stretch>
                          <a:fillRect/>
                        </a:stretch>
                      </pic:blipFill>
                      <pic:spPr>
                        <a:xfrm>
                          <a:off x="0" y="0"/>
                          <a:ext cx="8785225" cy="3660140"/>
                        </a:xfrm>
                        <a:prstGeom prst="rect"/>
                        <a:ln/>
                      </pic:spPr>
                    </pic:pic>
                  </a:graphicData>
                </a:graphic>
              </wp:anchor>
            </w:drawing>
          </mc:Fallback>
        </mc:AlternateConten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2867025</wp:posOffset>
                </wp:positionV>
                <wp:extent cx="6906895" cy="3371850"/>
                <wp:effectExtent b="0" l="0" r="0" t="0"/>
                <wp:wrapSquare wrapText="bothSides" distB="0" distT="0" distL="114300" distR="114300"/>
                <wp:docPr id="1978192240" name=""/>
                <a:graphic>
                  <a:graphicData uri="http://schemas.microsoft.com/office/word/2010/wordprocessingGroup">
                    <wpg:wgp>
                      <wpg:cNvGrpSpPr/>
                      <wpg:grpSpPr>
                        <a:xfrm>
                          <a:off x="1884600" y="2086125"/>
                          <a:ext cx="6906895" cy="3371850"/>
                          <a:chOff x="1884600" y="2086125"/>
                          <a:chExt cx="6922800" cy="3387750"/>
                        </a:xfrm>
                      </wpg:grpSpPr>
                      <wpg:grpSp>
                        <wpg:cNvGrpSpPr/>
                        <wpg:grpSpPr>
                          <a:xfrm>
                            <a:off x="1892553" y="2094075"/>
                            <a:ext cx="6906895" cy="3371850"/>
                            <a:chOff x="-741505" y="-243181"/>
                            <a:chExt cx="3156202" cy="9979057"/>
                          </a:xfrm>
                        </wpg:grpSpPr>
                        <wps:wsp>
                          <wps:cNvSpPr/>
                          <wps:cNvPr id="4" name="Shape 4"/>
                          <wps:spPr>
                            <a:xfrm>
                              <a:off x="-741505" y="-243181"/>
                              <a:ext cx="3156200" cy="997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41505" y="-243181"/>
                              <a:ext cx="3156202" cy="9979057"/>
                            </a:xfrm>
                            <a:prstGeom prst="rect">
                              <a:avLst/>
                            </a:prstGeom>
                            <a:blipFill rotWithShape="1">
                              <a:blip r:embed="rId23">
                                <a:alphaModFix/>
                              </a:blip>
                              <a:tile algn="tl" flip="none" tx="0" sx="100000" ty="0" sy="100000"/>
                            </a:blipFill>
                            <a:ln cap="flat" cmpd="sng" w="15875">
                              <a:solidFill>
                                <a:srgbClr val="496F90"/>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720" w:right="0" w:firstLine="360"/>
                                  <w:jc w:val="center"/>
                                  <w:textDirection w:val="btLr"/>
                                </w:pPr>
                                <w:r w:rsidDel="00000000" w:rsidR="00000000" w:rsidRPr="00000000">
                                  <w:rPr>
                                    <w:rFonts w:ascii="Roboto" w:cs="Roboto" w:eastAsia="Roboto" w:hAnsi="Roboto"/>
                                    <w:b w:val="1"/>
                                    <w:i w:val="0"/>
                                    <w:smallCaps w:val="0"/>
                                    <w:strike w:val="0"/>
                                    <w:color w:val="3c4647"/>
                                    <w:sz w:val="28"/>
                                    <w:vertAlign w:val="baseline"/>
                                  </w:rPr>
                                  <w:t xml:space="preserve">GREAK PILOT AND MULTIPLIER EVENTS</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Roboto" w:cs="Roboto" w:eastAsia="Roboto" w:hAnsi="Roboto"/>
                                    <w:b w:val="1"/>
                                    <w:i w:val="0"/>
                                    <w:smallCaps w:val="0"/>
                                    <w:strike w:val="0"/>
                                    <w:color w:val="3c4647"/>
                                    <w:sz w:val="28"/>
                                    <w:vertAlign w:val="baseline"/>
                                  </w:rPr>
                                </w:r>
                                <w:r w:rsidDel="00000000" w:rsidR="00000000" w:rsidRPr="00000000">
                                  <w:rPr>
                                    <w:rFonts w:ascii="Roboto" w:cs="Roboto" w:eastAsia="Roboto" w:hAnsi="Roboto"/>
                                    <w:b w:val="0"/>
                                    <w:i w:val="0"/>
                                    <w:smallCaps w:val="0"/>
                                    <w:strike w:val="0"/>
                                    <w:color w:val="000000"/>
                                    <w:sz w:val="20"/>
                                    <w:vertAlign w:val="baseline"/>
                                  </w:rPr>
                                  <w:t xml:space="preserve">On March 14, 2024 in Athens, Sigma Business Network hosted a Multiplier Event for TIMS Erasmus+ Project. The event, attended by 25 participants, focused on </w:t>
                                </w:r>
                                <w:r w:rsidDel="00000000" w:rsidR="00000000" w:rsidRPr="00000000">
                                  <w:rPr>
                                    <w:rFonts w:ascii="Roboto" w:cs="Roboto" w:eastAsia="Roboto" w:hAnsi="Roboto"/>
                                    <w:b w:val="1"/>
                                    <w:i w:val="0"/>
                                    <w:smallCaps w:val="0"/>
                                    <w:strike w:val="0"/>
                                    <w:color w:val="000000"/>
                                    <w:sz w:val="20"/>
                                    <w:vertAlign w:val="baseline"/>
                                  </w:rPr>
                                  <w:t xml:space="preserve">Training in Innovation Management System for Sustainable SMEs.</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The conference took place by SIGMA and presented among others the results of the TIMS project. A key feature of the event was the introduction of an educational platform for Innovation Managers and SMEs. This platform is designed to teach about implementing Risk Management measures, crucial in today’s rapidly changing.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1"/>
                                    <w:i w:val="0"/>
                                    <w:smallCaps w:val="0"/>
                                    <w:strike w:val="0"/>
                                    <w:color w:val="3c4647"/>
                                    <w:sz w:val="20"/>
                                    <w:vertAlign w:val="baseline"/>
                                  </w:rPr>
                                  <w:t xml:space="preserve">PILOT LAB EVENT</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Roboto" w:cs="Roboto" w:eastAsia="Roboto" w:hAnsi="Roboto"/>
                                    <w:b w:val="1"/>
                                    <w:i w:val="0"/>
                                    <w:smallCaps w:val="0"/>
                                    <w:strike w:val="0"/>
                                    <w:color w:val="3c4647"/>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The project presentations for the pilot test from Sigma Business Network were successfully completed. The training was attended mainly by HORECA companies and technical companies. The trainees showed great interest in the content of the presentation and participated in it either Online or in a face-to-face meeting. </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Technical companies showed particular interest in ISO56005-Tools &amp; Methods for Intellectual Property Management while HORECA companies found ISO 56006-Tools &amp; Methods for Strategic Intelligence Management more useful. Throughout the trainings there was dialogue and exchange of views on Innovation Management and in particular on the two iso's mentioned above.</w:t>
                                </w:r>
                              </w:p>
                            </w:txbxContent>
                          </wps:txbx>
                          <wps:bodyPr anchorCtr="0" anchor="t" bIns="73150" lIns="182875" spcFirstLastPara="1" rIns="182875" wrap="square" tIns="457200">
                            <a:noAutofit/>
                          </wps:bodyPr>
                        </wps:wsp>
                        <wps:wsp>
                          <wps:cNvSpPr/>
                          <wps:cNvPr id="6" name="Shape 6"/>
                          <wps:spPr>
                            <a:xfrm>
                              <a:off x="71919" y="9308386"/>
                              <a:ext cx="2331720" cy="118745"/>
                            </a:xfrm>
                            <a:prstGeom prst="rect">
                              <a:avLst/>
                            </a:prstGeom>
                            <a:blipFill rotWithShape="1">
                              <a:blip r:embed="rId23">
                                <a:alphaModFix/>
                              </a:blip>
                              <a:tile algn="tl" flip="none" tx="0" sx="100000" ty="0" sy="100000"/>
                            </a:blipFill>
                            <a:ln>
                              <a:noFill/>
                            </a:ln>
                          </wps:spPr>
                          <wps:txbx>
                            <w:txbxContent>
                              <w:p w:rsidR="00000000" w:rsidDel="00000000" w:rsidP="00000000" w:rsidRDefault="00000000" w:rsidRPr="00000000">
                                <w:pPr>
                                  <w:spacing w:after="160" w:before="240" w:line="258.99999618530273"/>
                                  <w:ind w:left="0" w:right="0" w:firstLine="0"/>
                                  <w:jc w:val="left"/>
                                  <w:textDirection w:val="btLr"/>
                                </w:pPr>
                              </w:p>
                            </w:txbxContent>
                          </wps:txbx>
                          <wps:bodyPr anchorCtr="0" anchor="b" bIns="365750" lIns="182875" spcFirstLastPara="1" rIns="182875" wrap="square" tIns="18287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2867025</wp:posOffset>
                </wp:positionV>
                <wp:extent cx="6906895" cy="3371850"/>
                <wp:effectExtent b="0" l="0" r="0" t="0"/>
                <wp:wrapSquare wrapText="bothSides" distB="0" distT="0" distL="114300" distR="114300"/>
                <wp:docPr id="1978192240"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6906895" cy="337185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w:drawing>
          <wp:inline distB="0" distT="0" distL="0" distR="0">
            <wp:extent cx="2985924" cy="2032918"/>
            <wp:effectExtent b="0" l="0" r="0" t="0"/>
            <wp:docPr descr="Εικόνα που περιέχει ρουχισμός, εσωτερικός χώρος, ανθρώπινο πρόσωπο, άτομο&#10;&#10;Περιγραφή που δημιουργήθηκε αυτόματα" id="1978192281" name="image18.jpg"/>
            <a:graphic>
              <a:graphicData uri="http://schemas.openxmlformats.org/drawingml/2006/picture">
                <pic:pic>
                  <pic:nvPicPr>
                    <pic:cNvPr descr="Εικόνα που περιέχει ρουχισμός, εσωτερικός χώρος, ανθρώπινο πρόσωπο, άτομο&#10;&#10;Περιγραφή που δημιουργήθηκε αυτόματα" id="0" name="image18.jpg"/>
                    <pic:cNvPicPr preferRelativeResize="0"/>
                  </pic:nvPicPr>
                  <pic:blipFill>
                    <a:blip r:embed="rId35"/>
                    <a:srcRect b="0" l="0" r="0" t="0"/>
                    <a:stretch>
                      <a:fillRect/>
                    </a:stretch>
                  </pic:blipFill>
                  <pic:spPr>
                    <a:xfrm>
                      <a:off x="0" y="0"/>
                      <a:ext cx="2985924" cy="203291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728635" cy="2009628"/>
            <wp:effectExtent b="0" l="0" r="0" t="0"/>
            <wp:docPr descr="Εικόνα που περιέχει εσωτερικός χώρος, τοίχος, άτομο, ρουχισμός&#10;&#10;Περιγραφή που δημιουργήθηκε αυτόματα" id="1978192282" name="image17.jpg"/>
            <a:graphic>
              <a:graphicData uri="http://schemas.openxmlformats.org/drawingml/2006/picture">
                <pic:pic>
                  <pic:nvPicPr>
                    <pic:cNvPr descr="Εικόνα που περιέχει εσωτερικός χώρος, τοίχος, άτομο, ρουχισμός&#10;&#10;Περιγραφή που δημιουργήθηκε αυτόματα" id="0" name="image17.jpg"/>
                    <pic:cNvPicPr preferRelativeResize="0"/>
                  </pic:nvPicPr>
                  <pic:blipFill>
                    <a:blip r:embed="rId36"/>
                    <a:srcRect b="0" l="0" r="0" t="0"/>
                    <a:stretch>
                      <a:fillRect/>
                    </a:stretch>
                  </pic:blipFill>
                  <pic:spPr>
                    <a:xfrm>
                      <a:off x="0" y="0"/>
                      <a:ext cx="2728635" cy="200962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xmlns:w="http://schemas.openxmlformats.org/wordprocessingml/2006/main">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020540" cy="2101356"/>
            <wp:effectExtent b="0" l="0" r="0" t="0"/>
            <wp:docPr descr="Εικόνα που περιέχει κείμενο, ρουχισμός, εσωτερικός χώρος, παρουσίαση&#10;&#10;Περιγραφή που δημιουργήθηκε αυτόματα" id="1978192283" name="image20.jpg"/>
            <a:graphic>
              <a:graphicData uri="http://schemas.openxmlformats.org/drawingml/2006/picture">
                <pic:pic>
                  <pic:nvPicPr>
                    <pic:cNvPr descr="Εικόνα που περιέχει κείμενο, ρουχισμός, εσωτερικός χώρος, παρουσίαση&#10;&#10;Περιγραφή που δημιουργήθηκε αυτόματα" id="0" name="image20.jpg"/>
                    <pic:cNvPicPr preferRelativeResize="0"/>
                  </pic:nvPicPr>
                  <pic:blipFill>
                    <a:blip r:embed="rId37"/>
                    <a:srcRect b="0" l="0" r="-2603" t="10182"/>
                    <a:stretch>
                      <a:fillRect/>
                    </a:stretch>
                  </pic:blipFill>
                  <pic:spPr>
                    <a:xfrm>
                      <a:off x="0" y="0"/>
                      <a:ext cx="3020540" cy="2101356"/>
                    </a:xfrm>
                    <a:prstGeom prst="rect"/>
                    <a:ln/>
                  </pic:spPr>
                </pic:pic>
              </a:graphicData>
            </a:graphic>
          </wp:inline>
        </w:drawing>
      </w:r>
      <w:r xmlns:w="http://schemas.openxmlformats.org/wordprocessingml/2006/main" w:rsidDel="00000000" w:rsidR="00000000" w:rsidRPr="00000000">
        <w:rPr>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106056" cy="2114706"/>
            <wp:effectExtent b="0" l="0" r="0" t="0"/>
            <wp:docPr descr="Εικόνα που περιέχει ρουχισμός, εσωτερικός χώρος, ανθρώπινο πρόσωπο, άτομο&#10;&#10;Περιγραφή που δημιουργήθηκε αυτόματα" id="1978192284" name="image18.jpg"/>
            <a:graphic>
              <a:graphicData uri="http://schemas.openxmlformats.org/drawingml/2006/picture">
                <pic:pic>
                  <pic:nvPicPr>
                    <pic:cNvPr descr="Εικόνα που περιέχει ρουχισμός, εσωτερικός χώρος, ανθρώπινο πρόσωπο, άτομο&#10;&#10;Περιγραφή που δημιουργήθηκε αυτόματα" id="0" name="image18.jpg"/>
                    <pic:cNvPicPr preferRelativeResize="0"/>
                  </pic:nvPicPr>
                  <pic:blipFill>
                    <a:blip r:embed="rId35"/>
                    <a:srcRect b="0" l="0" r="0" t="0"/>
                    <a:stretch>
                      <a:fillRect/>
                    </a:stretch>
                  </pic:blipFill>
                  <pic:spPr>
                    <a:xfrm>
                      <a:off x="0" y="0"/>
                      <a:ext cx="3106056" cy="2114706"/>
                    </a:xfrm>
                    <a:prstGeom prst="rect"/>
                    <a:ln/>
                  </pic:spPr>
                </pic:pic>
              </a:graphicData>
            </a:graphic>
          </wp:inline>
        </w:drawing>
      </w:r>
    </w:p>
    <w:p w:rsidR="00000000" w:rsidDel="00000000" w:rsidP="00000000" w:rsidRDefault="00000000" w:rsidRPr="00000000" w14:paraId="00000055">
      <w:pPr xmlns:w="http://schemas.openxmlformats.org/wordprocessingml/2006/main">
        <w:rPr/>
      </w:pPr>
      <w:r xmlns:w="http://schemas.openxmlformats.org/wordprocessingml/2006/main" w:rsidDel="00000000" w:rsidR="00000000" w:rsidRPr="00000000">
        <w:rPr>
          <w:rtl w:val="0"/>
        </w:rPr>
        <w:t xml:space="preserve">  </w:t>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drawing>
          <wp:inline distB="0" distT="0" distL="0" distR="0">
            <wp:extent cx="5914003" cy="3105150"/>
            <wp:effectExtent b="0" l="0" r="0" t="0"/>
            <wp:docPr id="1978192285"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5914003"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left" w:leader="none" w:pos="5508"/>
          <w:tab w:val="left" w:leader="none" w:pos="626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88900</wp:posOffset>
                </wp:positionV>
                <wp:extent cx="6699885" cy="2771775"/>
                <wp:effectExtent b="0" l="0" r="0" t="0"/>
                <wp:wrapNone/>
                <wp:docPr id="1978192248" name=""/>
                <a:graphic>
                  <a:graphicData uri="http://schemas.microsoft.com/office/word/2010/wordprocessingShape">
                    <wps:wsp>
                      <wps:cNvSpPr/>
                      <wps:cNvPr id="14" name="Shape 14"/>
                      <wps:spPr>
                        <a:xfrm>
                          <a:off x="2000820" y="2398875"/>
                          <a:ext cx="6690360" cy="2762250"/>
                        </a:xfrm>
                        <a:prstGeom prst="rect">
                          <a:avLst/>
                        </a:prstGeom>
                        <a:blipFill rotWithShape="1">
                          <a:blip r:embed="rId23">
                            <a:alphaModFix/>
                          </a:blip>
                          <a:tile algn="tl" flip="none" tx="0" sx="100000" ty="0" sy="100000"/>
                        </a:blip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wentieth Century" w:cs="Twentieth Century" w:eastAsia="Twentieth Century" w:hAnsi="Twentieth Century"/>
                                <w:b w:val="0"/>
                                <w:i w:val="0"/>
                                <w:smallCaps w:val="0"/>
                                <w:strike w:val="0"/>
                                <w:color w:val="499a82"/>
                                <w:sz w:val="40"/>
                                <w:vertAlign w:val="baseline"/>
                              </w:rPr>
                              <w:t xml:space="preserve">ROMANIAN PILOT AND MULTIPLIER EVENT</w:t>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Roboto" w:cs="Roboto" w:eastAsia="Roboto" w:hAnsi="Roboto"/>
                                <w:b w:val="0"/>
                                <w:i w:val="0"/>
                                <w:smallCaps w:val="0"/>
                                <w:strike w:val="0"/>
                                <w:color w:val="777494"/>
                                <w:sz w:val="20"/>
                                <w:vertAlign w:val="baseline"/>
                              </w:rPr>
                            </w:r>
                            <w:r w:rsidDel="00000000" w:rsidR="00000000" w:rsidRPr="00000000">
                              <w:rPr>
                                <w:rFonts w:ascii="Roboto" w:cs="Roboto" w:eastAsia="Roboto" w:hAnsi="Roboto"/>
                                <w:b w:val="0"/>
                                <w:i w:val="0"/>
                                <w:smallCaps w:val="0"/>
                                <w:strike w:val="0"/>
                                <w:color w:val="3b4646"/>
                                <w:sz w:val="22"/>
                                <w:vertAlign w:val="baseline"/>
                              </w:rPr>
                              <w:t xml:space="preserve">The TIMS Innovation Labs Multiplier event in Romania and Kick off the National Piloting Phase was organized on April 2nd in Pitesti, Romania by South Muntenia Regional Development Agency. The event is hosted by the Arges County Chamber of Commerce and has engaged SMEs, Innovation Managers, R+Di staff, team leaders, students, business associations and entrepreneurs within the innovation sectors. Relevant stakeholders, such as national authorities, public authorities, policy-makers and decision-makers, were invited to test and validate the project outcomes. </w:t>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Roboto" w:cs="Roboto" w:eastAsia="Roboto" w:hAnsi="Roboto"/>
                                <w:b w:val="0"/>
                                <w:i w:val="0"/>
                                <w:smallCaps w:val="0"/>
                                <w:strike w:val="0"/>
                                <w:color w:val="000000"/>
                                <w:sz w:val="22"/>
                                <w:vertAlign w:val="baseline"/>
                              </w:rPr>
                            </w:r>
                            <w:r w:rsidDel="00000000" w:rsidR="00000000" w:rsidRPr="00000000">
                              <w:rPr>
                                <w:rFonts w:ascii="Roboto" w:cs="Roboto" w:eastAsia="Roboto" w:hAnsi="Roboto"/>
                                <w:b w:val="0"/>
                                <w:i w:val="0"/>
                                <w:smallCaps w:val="0"/>
                                <w:strike w:val="0"/>
                                <w:color w:val="3b4646"/>
                                <w:sz w:val="22"/>
                                <w:vertAlign w:val="baseline"/>
                              </w:rPr>
                              <w:t xml:space="preserve">Within the event, the TIMS project and results were presented and participants has learned more about the TIMS National Pilot testing. SMEs will also be invited to test their Innovation maturity throughout the TIMS SELF-ASSESSMENT TOOLS. In total, there were 32 participants attended the event.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2"/>
                                <w:vertAlign w:val="baseline"/>
                              </w:rPr>
                            </w:r>
                            <w:r w:rsidDel="00000000" w:rsidR="00000000" w:rsidRPr="00000000">
                              <w:rPr>
                                <w:rFonts w:ascii="Roboto" w:cs="Roboto" w:eastAsia="Roboto" w:hAnsi="Roboto"/>
                                <w:b w:val="0"/>
                                <w:i w:val="0"/>
                                <w:smallCaps w:val="0"/>
                                <w:strike w:val="0"/>
                                <w:color w:val="3b4646"/>
                                <w:sz w:val="22"/>
                                <w:vertAlign w:val="baseline"/>
                              </w:rPr>
                              <w:t xml:space="preserve">Back-to-back to this event, SMRDA started the National Piloting phase. Specifically, participants of the Innovation Labs were selected to participate in the pilot testing activities. Introduction on the training curricula developed within the project has taken place, presentation of case studies and testing the TIMS SELF-Assessment Tool developed by the Austrian partner ISCN. The national piloting phase gathered 13 participants from auto, banking, telecom, financial or business and consultancy sector.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88900</wp:posOffset>
                </wp:positionV>
                <wp:extent cx="6699885" cy="2771775"/>
                <wp:effectExtent b="0" l="0" r="0" t="0"/>
                <wp:wrapNone/>
                <wp:docPr id="1978192248"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6699885" cy="2771775"/>
                        </a:xfrm>
                        <a:prstGeom prst="rect"/>
                        <a:ln/>
                      </pic:spPr>
                    </pic:pic>
                  </a:graphicData>
                </a:graphic>
              </wp:anchor>
            </w:drawing>
          </mc:Fallback>
        </mc:AlternateContent>
      </w:r>
    </w:p>
    <w:p w:rsidR="00000000" w:rsidDel="00000000" w:rsidP="00000000" w:rsidRDefault="00000000" w:rsidRPr="00000000" w14:paraId="00000059">
      <w:pPr>
        <w:tabs>
          <w:tab w:val="left" w:leader="none" w:pos="1212"/>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-2793999</wp:posOffset>
                </wp:positionH>
                <wp:positionV relativeFrom="paragraph">
                  <wp:posOffset>2705100</wp:posOffset>
                </wp:positionV>
                <wp:extent cx="1838325" cy="1597448"/>
                <wp:effectExtent b="0" l="0" r="0" t="0"/>
                <wp:wrapNone/>
                <wp:docPr id="1978192247" name=""/>
                <a:graphic>
                  <a:graphicData uri="http://schemas.microsoft.com/office/word/2010/wordprocessingShape">
                    <wps:wsp>
                      <wps:cNvSpPr/>
                      <wps:cNvPr id="13" name="Shape 13"/>
                      <wps:spPr>
                        <a:xfrm>
                          <a:off x="4431600" y="2986039"/>
                          <a:ext cx="1828800" cy="1587923"/>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entieth Century" w:cs="Twentieth Century" w:eastAsia="Twentieth Century" w:hAnsi="Twentieth Century"/>
                                <w:b w:val="0"/>
                                <w:i w:val="0"/>
                                <w:smallCaps w:val="0"/>
                                <w:strike w:val="0"/>
                                <w:color w:val="000000"/>
                                <w:sz w:val="22"/>
                                <w:vertAlign w:val="baseline"/>
                              </w:rPr>
                              <w:t xml:space="preserve">vv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-2793999</wp:posOffset>
                </wp:positionH>
                <wp:positionV relativeFrom="paragraph">
                  <wp:posOffset>2705100</wp:posOffset>
                </wp:positionV>
                <wp:extent cx="1838325" cy="1597448"/>
                <wp:effectExtent b="0" l="0" r="0" t="0"/>
                <wp:wrapNone/>
                <wp:docPr id="1978192247" name="image34.png"/>
                <a:graphic>
                  <a:graphicData uri="http://schemas.openxmlformats.org/drawingml/2006/picture">
                    <pic:pic>
                      <pic:nvPicPr>
                        <pic:cNvPr id="0" name="image34.png"/>
                        <pic:cNvPicPr preferRelativeResize="0"/>
                      </pic:nvPicPr>
                      <pic:blipFill>
                        <a:blip r:embed="rId40"/>
                        <a:srcRect/>
                        <a:stretch>
                          <a:fillRect/>
                        </a:stretch>
                      </pic:blipFill>
                      <pic:spPr>
                        <a:xfrm>
                          <a:off x="0" y="0"/>
                          <a:ext cx="1838325" cy="1597448"/>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7348220</wp:posOffset>
                </wp:positionV>
                <wp:extent cx="3476625" cy="1857375"/>
                <wp:effectExtent b="0" l="0" r="0" t="0"/>
                <wp:wrapNone/>
                <wp:docPr id="1978192250" name=""/>
                <a:graphic>
                  <a:graphicData uri="http://schemas.microsoft.com/office/word/2010/wordprocessingShape">
                    <wps:wsp>
                      <wps:cNvSpPr/>
                      <wps:cNvPr id="16" name="Shape 16"/>
                      <wps:spPr>
                        <a:xfrm>
                          <a:off x="3612450" y="2856075"/>
                          <a:ext cx="3467100" cy="1847850"/>
                        </a:xfrm>
                        <a:prstGeom prst="rect">
                          <a:avLst/>
                        </a:prstGeom>
                        <a:solidFill>
                          <a:schemeClr val="lt1">
                            <a:alpha val="60000"/>
                          </a:scheme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1"/>
                                <w:i w:val="0"/>
                                <w:smallCaps w:val="0"/>
                                <w:strike w:val="0"/>
                                <w:color w:val="4f4d64"/>
                                <w:sz w:val="28"/>
                                <w:vertAlign w:val="baseline"/>
                              </w:rPr>
                              <w:t xml:space="preserve">For more information: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4f4d64"/>
                                <w:sz w:val="28"/>
                                <w:vertAlign w:val="baseline"/>
                              </w:rPr>
                            </w:r>
                            <w:r w:rsidDel="00000000" w:rsidR="00000000" w:rsidRPr="00000000">
                              <w:rPr>
                                <w:rFonts w:ascii="Twentieth Century" w:cs="Twentieth Century" w:eastAsia="Twentieth Century" w:hAnsi="Twentieth Century"/>
                                <w:b w:val="0"/>
                                <w:i w:val="0"/>
                                <w:smallCaps w:val="0"/>
                                <w:strike w:val="0"/>
                                <w:color w:val="4f4d64"/>
                                <w:sz w:val="22"/>
                                <w:vertAlign w:val="baseline"/>
                              </w:rPr>
                              <w:t xml:space="preserve">  </w:t>
                            </w:r>
                            <w:r w:rsidDel="00000000" w:rsidR="00000000" w:rsidRPr="00000000">
                              <w:rPr>
                                <w:rFonts w:ascii="Roboto" w:cs="Roboto" w:eastAsia="Roboto" w:hAnsi="Roboto"/>
                                <w:b w:val="0"/>
                                <w:i w:val="0"/>
                                <w:smallCaps w:val="0"/>
                                <w:strike w:val="0"/>
                                <w:color w:val="000000"/>
                                <w:sz w:val="20"/>
                                <w:u w:val="single"/>
                                <w:vertAlign w:val="baseline"/>
                              </w:rPr>
                              <w:t xml:space="preserve">www.timsproject.eu/</w:t>
                            </w:r>
                            <w:r w:rsidDel="00000000" w:rsidR="00000000" w:rsidRPr="00000000">
                              <w:rPr>
                                <w:rFonts w:ascii="Roboto" w:cs="Roboto" w:eastAsia="Roboto" w:hAnsi="Roboto"/>
                                <w:b w:val="0"/>
                                <w:i w:val="0"/>
                                <w:smallCaps w:val="0"/>
                                <w:strike w:val="0"/>
                                <w:color w:val="000000"/>
                                <w:sz w:val="20"/>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    </w:t>
                            </w:r>
                            <w:r w:rsidDel="00000000" w:rsidR="00000000" w:rsidRPr="00000000">
                              <w:rPr>
                                <w:rFonts w:ascii="Roboto" w:cs="Roboto" w:eastAsia="Roboto" w:hAnsi="Roboto"/>
                                <w:b w:val="0"/>
                                <w:i w:val="0"/>
                                <w:smallCaps w:val="0"/>
                                <w:strike w:val="0"/>
                                <w:color w:val="000000"/>
                                <w:sz w:val="20"/>
                                <w:u w:val="single"/>
                                <w:vertAlign w:val="baseline"/>
                              </w:rPr>
                              <w:t xml:space="preserve">facebook.com/timsproject</w:t>
                            </w:r>
                            <w:r w:rsidDel="00000000" w:rsidR="00000000" w:rsidRPr="00000000">
                              <w:rPr>
                                <w:rFonts w:ascii="Roboto" w:cs="Roboto" w:eastAsia="Roboto" w:hAnsi="Roboto"/>
                                <w:b w:val="0"/>
                                <w:i w:val="0"/>
                                <w:smallCaps w:val="0"/>
                                <w:strike w:val="0"/>
                                <w:color w:val="000000"/>
                                <w:sz w:val="20"/>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u w:val="single"/>
                                <w:vertAlign w:val="baseline"/>
                              </w:rPr>
                              <w:t xml:space="preserve"> twitter.com/timsproject2022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u w:val="single"/>
                                <w:vertAlign w:val="baseline"/>
                              </w:rPr>
                              <w:t xml:space="preserve"> phttps://www.linkedin.com/in/tims-project-33462524a/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-177799</wp:posOffset>
                </wp:positionH>
                <wp:positionV relativeFrom="paragraph">
                  <wp:posOffset>7348220</wp:posOffset>
                </wp:positionV>
                <wp:extent cx="3476625" cy="1857375"/>
                <wp:effectExtent b="0" l="0" r="0" t="0"/>
                <wp:wrapNone/>
                <wp:docPr id="1978192250" name="image37.png"/>
                <a:graphic>
                  <a:graphicData uri="http://schemas.openxmlformats.org/drawingml/2006/picture">
                    <pic:pic>
                      <pic:nvPicPr>
                        <pic:cNvPr id="0" name="image37.png"/>
                        <pic:cNvPicPr preferRelativeResize="0"/>
                      </pic:nvPicPr>
                      <pic:blipFill>
                        <a:blip r:embed="rId41"/>
                        <a:srcRect/>
                        <a:stretch>
                          <a:fillRect/>
                        </a:stretch>
                      </pic:blipFill>
                      <pic:spPr>
                        <a:xfrm>
                          <a:off x="0" y="0"/>
                          <a:ext cx="3476625" cy="1857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4020185</wp:posOffset>
            </wp:positionH>
            <wp:positionV relativeFrom="paragraph">
              <wp:posOffset>7971790</wp:posOffset>
            </wp:positionV>
            <wp:extent cx="803275" cy="803275"/>
            <wp:effectExtent b="0" l="0" r="0" t="0"/>
            <wp:wrapNone/>
            <wp:docPr id="1978192267"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803275" cy="8032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7556500</wp:posOffset>
                </wp:positionV>
                <wp:extent cx="819150" cy="276860"/>
                <wp:effectExtent b="0" l="0" r="0" t="0"/>
                <wp:wrapNone/>
                <wp:docPr id="1978192249" name=""/>
                <a:graphic>
                  <a:graphicData uri="http://schemas.microsoft.com/office/word/2010/wordprocessingShape">
                    <wps:wsp>
                      <wps:cNvSpPr/>
                      <wps:cNvPr id="15" name="Shape 15"/>
                      <wps:spPr>
                        <a:xfrm>
                          <a:off x="4944363" y="3649508"/>
                          <a:ext cx="803275" cy="260985"/>
                        </a:xfrm>
                        <a:prstGeom prst="rect">
                          <a:avLst/>
                        </a:prstGeom>
                        <a:solidFill>
                          <a:schemeClr val="accent1"/>
                        </a:solidFill>
                        <a:ln cap="flat" cmpd="sng" w="15875">
                          <a:solidFill>
                            <a:srgbClr val="256C87"/>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entieth Century" w:cs="Twentieth Century" w:eastAsia="Twentieth Century" w:hAnsi="Twentieth Century"/>
                                <w:b w:val="0"/>
                                <w:i w:val="0"/>
                                <w:smallCaps w:val="0"/>
                                <w:strike w:val="0"/>
                                <w:color w:val="ffffff"/>
                                <w:sz w:val="22"/>
                                <w:vertAlign w:val="baseline"/>
                              </w:rPr>
                              <w:t xml:space="preserve">SCAN 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7556500</wp:posOffset>
                </wp:positionV>
                <wp:extent cx="819150" cy="276860"/>
                <wp:effectExtent b="0" l="0" r="0" t="0"/>
                <wp:wrapNone/>
                <wp:docPr id="1978192249" name="image36.png"/>
                <a:graphic>
                  <a:graphicData uri="http://schemas.openxmlformats.org/drawingml/2006/picture">
                    <pic:pic>
                      <pic:nvPicPr>
                        <pic:cNvPr id="0" name="image36.png"/>
                        <pic:cNvPicPr preferRelativeResize="0"/>
                      </pic:nvPicPr>
                      <pic:blipFill>
                        <a:blip r:embed="rId43"/>
                        <a:srcRect/>
                        <a:stretch>
                          <a:fillRect/>
                        </a:stretch>
                      </pic:blipFill>
                      <pic:spPr>
                        <a:xfrm>
                          <a:off x="0" y="0"/>
                          <a:ext cx="819150" cy="2768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5275580</wp:posOffset>
            </wp:positionH>
            <wp:positionV relativeFrom="paragraph">
              <wp:posOffset>7666355</wp:posOffset>
            </wp:positionV>
            <wp:extent cx="1470660" cy="1167765"/>
            <wp:effectExtent b="0" l="0" r="0" t="0"/>
            <wp:wrapNone/>
            <wp:docPr id="1978192270"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1470660" cy="1167765"/>
                    </a:xfrm>
                    <a:prstGeom prst="rect"/>
                    <a:ln/>
                  </pic:spPr>
                </pic:pic>
              </a:graphicData>
            </a:graphic>
          </wp:anchor>
        </w:drawing>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xmlns:w="http://schemas.openxmlformats.org/wordprocessingml/2006/main">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986065" cy="1990710"/>
            <wp:effectExtent b="0" l="0" r="0" t="0"/>
            <wp:docPr id="1978192263" name="image25.jpg"/>
            <a:graphic>
              <a:graphicData uri="http://schemas.openxmlformats.org/drawingml/2006/picture">
                <pic:pic>
                  <pic:nvPicPr>
                    <pic:cNvPr id="0" name="image25.jpg"/>
                    <pic:cNvPicPr preferRelativeResize="0"/>
                  </pic:nvPicPr>
                  <pic:blipFill>
                    <a:blip r:embed="rId45"/>
                    <a:srcRect b="0" l="0" r="0" t="0"/>
                    <a:stretch>
                      <a:fillRect/>
                    </a:stretch>
                  </pic:blipFill>
                  <pic:spPr>
                    <a:xfrm>
                      <a:off x="0" y="0"/>
                      <a:ext cx="2986065" cy="1990710"/>
                    </a:xfrm>
                    <a:prstGeom prst="rect"/>
                    <a:ln/>
                  </pic:spPr>
                </pic:pic>
              </a:graphicData>
            </a:graphic>
          </wp:inline>
        </w:drawing>
      </w:r>
      <w:r xmlns:w="http://schemas.openxmlformats.org/wordprocessingml/2006/main" w:rsidDel="00000000" w:rsidR="00000000" w:rsidRPr="00000000">
        <w:rPr>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3114675" cy="1967908"/>
            <wp:effectExtent b="0" l="0" r="0" t="0"/>
            <wp:docPr id="1978192264" name="image4.jpg"/>
            <a:graphic>
              <a:graphicData uri="http://schemas.openxmlformats.org/drawingml/2006/picture">
                <pic:pic>
                  <pic:nvPicPr>
                    <pic:cNvPr id="0" name="image4.jpg"/>
                    <pic:cNvPicPr preferRelativeResize="0"/>
                  </pic:nvPicPr>
                  <pic:blipFill>
                    <a:blip r:embed="rId46"/>
                    <a:srcRect b="15756" l="0" r="0" t="0"/>
                    <a:stretch>
                      <a:fillRect/>
                    </a:stretch>
                  </pic:blipFill>
                  <pic:spPr>
                    <a:xfrm>
                      <a:off x="0" y="0"/>
                      <a:ext cx="3114675" cy="1967908"/>
                    </a:xfrm>
                    <a:prstGeom prst="rect"/>
                    <a:ln/>
                  </pic:spPr>
                </pic:pic>
              </a:graphicData>
            </a:graphic>
          </wp:inline>
        </w:drawing>
      </w:r>
    </w:p>
    <w:p w:rsidR="00000000" w:rsidDel="00000000" w:rsidP="00000000" w:rsidRDefault="00000000" w:rsidRPr="00000000" w14:paraId="00000065">
      <w:pPr xmlns:w="http://schemas.openxmlformats.org/wordprocessingml/2006/main">
        <w:rPr/>
      </w:pPr>
      <w:r xmlns:w="http://schemas.openxmlformats.org/wordprocessingml/2006/main" w:rsidDel="00000000" w:rsidR="00000000" w:rsidRPr="00000000">
        <w:br xmlns:w="http://schemas.openxmlformats.org/wordprocessingml/2006/main" w:type="page"/>
      </w:r>
      <w:r xmlns:w="http://schemas.openxmlformats.org/wordprocessingml/2006/main"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drawing>
          <wp:inline distB="0" distT="0" distL="0" distR="0">
            <wp:extent cx="6292539" cy="2845322"/>
            <wp:effectExtent b="0" l="0" r="0" t="0"/>
            <wp:docPr id="1978192265" name="image5.jpg"/>
            <a:graphic>
              <a:graphicData uri="http://schemas.openxmlformats.org/drawingml/2006/picture">
                <pic:pic>
                  <pic:nvPicPr>
                    <pic:cNvPr id="0" name="image5.jpg"/>
                    <pic:cNvPicPr preferRelativeResize="0"/>
                  </pic:nvPicPr>
                  <pic:blipFill>
                    <a:blip r:embed="rId47"/>
                    <a:srcRect b="0" l="0" r="0" t="0"/>
                    <a:stretch>
                      <a:fillRect/>
                    </a:stretch>
                  </pic:blipFill>
                  <pic:spPr>
                    <a:xfrm>
                      <a:off x="0" y="0"/>
                      <a:ext cx="6292539" cy="284532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xmlns:w="http://schemas.openxmlformats.org/wordprocessingml/2006/main">
        <w:jc w:val="center"/>
        <w:rPr>
          <w:b w:val="1"/>
          <w:sz w:val="28"/>
          <w:szCs w:val="28"/>
        </w:rPr>
      </w:pPr>
      <w:r xmlns:w="http://schemas.openxmlformats.org/wordprocessingml/2006/main" w:rsidDel="00000000" w:rsidR="00000000" w:rsidRPr="00000000">
        <w:rPr>
          <w:b w:val="1"/>
          <w:sz w:val="28"/>
          <w:szCs w:val="28"/>
          <w:rtl w:val="0"/>
        </w:rPr>
        <w:t xml:space="preserve">Izmēģinājuma pasākums Portugālē</w:t>
      </w:r>
    </w:p>
    <w:p w:rsidR="00000000" w:rsidDel="00000000" w:rsidP="00000000" w:rsidRDefault="00000000" w:rsidRPr="00000000" w14:paraId="0000006A">
      <w:pPr xmlns:w="http://schemas.openxmlformats.org/wordprocessingml/2006/main">
        <w:jc w:val="both"/>
        <w:rPr/>
      </w:pPr>
      <w:r xmlns:w="http://schemas.openxmlformats.org/wordprocessingml/2006/main" w:rsidDel="00000000" w:rsidR="00000000" w:rsidRPr="00000000">
        <w:rPr>
          <w:rtl w:val="0"/>
        </w:rPr>
        <w:t xml:space="preserve">5. jūnijā ISQ savā galvenajā mītnē rīkoja TIMS projekta izmēģinājuma pasākumu. Piecpadsmit dalībnieki, tostarp iekšējie darbinieki no ISQ Academy un ārējie praktikanti no dažādiem MVU, iesaistījās hibrīdpasākumā starp Oeiras un Grijó. Viņi piekļuva TIMS kursu materiāliem, izmantojot ISQ Moodle LMS.</w:t>
      </w:r>
    </w:p>
    <w:p w:rsidR="00000000" w:rsidDel="00000000" w:rsidP="00000000" w:rsidRDefault="00000000" w:rsidRPr="00000000" w14:paraId="0000006B">
      <w:pPr xmlns:w="http://schemas.openxmlformats.org/wordprocessingml/2006/main">
        <w:jc w:val="both"/>
        <w:rPr/>
      </w:pPr>
      <w:r xmlns:w="http://schemas.openxmlformats.org/wordprocessingml/2006/main" w:rsidDel="00000000" w:rsidR="00000000" w:rsidRPr="00000000">
        <w:rPr>
          <w:rtl w:val="0"/>
        </w:rPr>
        <w:t xml:space="preserve">Sesijā tika iepazīstināti ar 56 000 ISO standartiem un iekļauti grupu pasākumi, kas koncentrējās uz “ISO 56003 — Inovācijas partnerību rīki un metodes” un “ISO 56006 — Stratēģiskā izlūkošanas pārvaldība”, un dalībnieki strādāja pie gadījumu izpētes un dalījās atziņās. Četru stundu pasākums turpinājās ar tiešsaistes apmācībām visa mēneša garumā, noslēdzoties ar tiešsaistes noslēguma sesiju 5. jūlijā, lai apkopotu atsauksmes un secinājumus.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152400</wp:posOffset>
                </wp:positionH>
                <wp:positionV relativeFrom="paragraph">
                  <wp:posOffset>172720</wp:posOffset>
                </wp:positionV>
                <wp:extent cx="3476625" cy="1857375"/>
                <wp:effectExtent b="0" l="0" r="0" t="0"/>
                <wp:wrapNone/>
                <wp:docPr id="1978192256" name=""/>
                <a:graphic>
                  <a:graphicData uri="http://schemas.microsoft.com/office/word/2010/wordprocessingShape">
                    <wps:wsp>
                      <wps:cNvSpPr/>
                      <wps:cNvPr id="22" name="Shape 22"/>
                      <wps:spPr>
                        <a:xfrm>
                          <a:off x="3612450" y="2856075"/>
                          <a:ext cx="3467100" cy="1847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1"/>
                                <w:i w:val="0"/>
                                <w:smallCaps w:val="0"/>
                                <w:strike w:val="0"/>
                                <w:color w:val="4f4d64"/>
                                <w:sz w:val="28"/>
                                <w:vertAlign w:val="baseline"/>
                              </w:rPr>
                              <w:t xml:space="preserve">For more information: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4f4d64"/>
                                <w:sz w:val="28"/>
                                <w:vertAlign w:val="baseline"/>
                              </w:rPr>
                            </w:r>
                            <w:r w:rsidDel="00000000" w:rsidR="00000000" w:rsidRPr="00000000">
                              <w:rPr>
                                <w:rFonts w:ascii="Twentieth Century" w:cs="Twentieth Century" w:eastAsia="Twentieth Century" w:hAnsi="Twentieth Century"/>
                                <w:b w:val="0"/>
                                <w:i w:val="0"/>
                                <w:smallCaps w:val="0"/>
                                <w:strike w:val="0"/>
                                <w:color w:val="4f4d64"/>
                                <w:sz w:val="22"/>
                                <w:vertAlign w:val="baseline"/>
                              </w:rPr>
                              <w:t xml:space="preserve">  </w:t>
                            </w:r>
                            <w:r w:rsidDel="00000000" w:rsidR="00000000" w:rsidRPr="00000000">
                              <w:rPr>
                                <w:rFonts w:ascii="Roboto" w:cs="Roboto" w:eastAsia="Roboto" w:hAnsi="Roboto"/>
                                <w:b w:val="0"/>
                                <w:i w:val="0"/>
                                <w:smallCaps w:val="0"/>
                                <w:strike w:val="0"/>
                                <w:color w:val="000000"/>
                                <w:sz w:val="20"/>
                                <w:u w:val="single"/>
                                <w:vertAlign w:val="baseline"/>
                              </w:rPr>
                              <w:t xml:space="preserve">www.timsproject.eu/</w:t>
                            </w:r>
                            <w:r w:rsidDel="00000000" w:rsidR="00000000" w:rsidRPr="00000000">
                              <w:rPr>
                                <w:rFonts w:ascii="Roboto" w:cs="Roboto" w:eastAsia="Roboto" w:hAnsi="Roboto"/>
                                <w:b w:val="0"/>
                                <w:i w:val="0"/>
                                <w:smallCaps w:val="0"/>
                                <w:strike w:val="0"/>
                                <w:color w:val="000000"/>
                                <w:sz w:val="20"/>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vertAlign w:val="baseline"/>
                              </w:rPr>
                              <w:t xml:space="preserve">    </w:t>
                            </w:r>
                            <w:r w:rsidDel="00000000" w:rsidR="00000000" w:rsidRPr="00000000">
                              <w:rPr>
                                <w:rFonts w:ascii="Roboto" w:cs="Roboto" w:eastAsia="Roboto" w:hAnsi="Roboto"/>
                                <w:b w:val="0"/>
                                <w:i w:val="0"/>
                                <w:smallCaps w:val="0"/>
                                <w:strike w:val="0"/>
                                <w:color w:val="000000"/>
                                <w:sz w:val="20"/>
                                <w:u w:val="single"/>
                                <w:vertAlign w:val="baseline"/>
                              </w:rPr>
                              <w:t xml:space="preserve">facebook.com/timsproject</w:t>
                            </w:r>
                            <w:r w:rsidDel="00000000" w:rsidR="00000000" w:rsidRPr="00000000">
                              <w:rPr>
                                <w:rFonts w:ascii="Roboto" w:cs="Roboto" w:eastAsia="Roboto" w:hAnsi="Roboto"/>
                                <w:b w:val="0"/>
                                <w:i w:val="0"/>
                                <w:smallCaps w:val="0"/>
                                <w:strike w:val="0"/>
                                <w:color w:val="000000"/>
                                <w:sz w:val="20"/>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u w:val="single"/>
                                <w:vertAlign w:val="baseline"/>
                              </w:rPr>
                              <w:t xml:space="preserve"> twitter.com/timsproject2022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Roboto" w:cs="Roboto" w:eastAsia="Roboto" w:hAnsi="Roboto"/>
                                <w:b w:val="0"/>
                                <w:i w:val="0"/>
                                <w:smallCaps w:val="0"/>
                                <w:strike w:val="0"/>
                                <w:color w:val="000000"/>
                                <w:sz w:val="20"/>
                                <w:vertAlign w:val="baseline"/>
                              </w:rPr>
                            </w:r>
                            <w:r w:rsidDel="00000000" w:rsidR="00000000" w:rsidRPr="00000000">
                              <w:rPr>
                                <w:rFonts w:ascii="Roboto" w:cs="Roboto" w:eastAsia="Roboto" w:hAnsi="Roboto"/>
                                <w:b w:val="0"/>
                                <w:i w:val="0"/>
                                <w:smallCaps w:val="0"/>
                                <w:strike w:val="0"/>
                                <w:color w:val="000000"/>
                                <w:sz w:val="20"/>
                                <w:u w:val="single"/>
                                <w:vertAlign w:val="baseline"/>
                              </w:rPr>
                              <w:t xml:space="preserve"> phttps://www.linkedin.com/in/tims-project-33462524a/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152400</wp:posOffset>
                </wp:positionH>
                <wp:positionV relativeFrom="paragraph">
                  <wp:posOffset>172720</wp:posOffset>
                </wp:positionV>
                <wp:extent cx="3476625" cy="1857375"/>
                <wp:effectExtent b="0" l="0" r="0" t="0"/>
                <wp:wrapNone/>
                <wp:docPr id="1978192256" name="image43.png"/>
                <a:graphic>
                  <a:graphicData uri="http://schemas.openxmlformats.org/drawingml/2006/picture">
                    <pic:pic>
                      <pic:nvPicPr>
                        <pic:cNvPr id="0" name="image43.png"/>
                        <pic:cNvPicPr preferRelativeResize="0"/>
                      </pic:nvPicPr>
                      <pic:blipFill>
                        <a:blip r:embed="rId48"/>
                        <a:srcRect/>
                        <a:stretch>
                          <a:fillRect/>
                        </a:stretch>
                      </pic:blipFill>
                      <pic:spPr>
                        <a:xfrm>
                          <a:off x="0" y="0"/>
                          <a:ext cx="3476625" cy="1857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3931920</wp:posOffset>
            </wp:positionH>
            <wp:positionV relativeFrom="paragraph">
              <wp:posOffset>851535</wp:posOffset>
            </wp:positionV>
            <wp:extent cx="1175385" cy="1175385"/>
            <wp:effectExtent b="0" l="0" r="0" t="0"/>
            <wp:wrapNone/>
            <wp:docPr id="1978192260"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1175385" cy="11753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228600</wp:posOffset>
                </wp:positionV>
                <wp:extent cx="1158875" cy="573405"/>
                <wp:effectExtent b="0" l="0" r="0" t="0"/>
                <wp:wrapNone/>
                <wp:docPr id="1978192259" name=""/>
                <a:graphic>
                  <a:graphicData uri="http://schemas.microsoft.com/office/word/2010/wordprocessingShape">
                    <wps:wsp>
                      <wps:cNvSpPr/>
                      <wps:cNvPr id="25" name="Shape 25"/>
                      <wps:spPr>
                        <a:xfrm>
                          <a:off x="4774500" y="3501235"/>
                          <a:ext cx="1143000" cy="557530"/>
                        </a:xfrm>
                        <a:prstGeom prst="rect">
                          <a:avLst/>
                        </a:prstGeom>
                        <a:solidFill>
                          <a:srgbClr val="3494BA"/>
                        </a:solidFill>
                        <a:ln cap="flat" cmpd="sng" w="15875">
                          <a:solidFill>
                            <a:srgbClr val="256C87"/>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entieth Century" w:cs="Twentieth Century" w:eastAsia="Twentieth Century" w:hAnsi="Twentieth Century"/>
                                <w:b w:val="0"/>
                                <w:i w:val="0"/>
                                <w:smallCaps w:val="0"/>
                                <w:strike w:val="0"/>
                                <w:color w:val="ffffff"/>
                                <w:sz w:val="22"/>
                                <w:vertAlign w:val="baseline"/>
                              </w:rPr>
                              <w:t xml:space="preserve">SCAN 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228600</wp:posOffset>
                </wp:positionV>
                <wp:extent cx="1158875" cy="573405"/>
                <wp:effectExtent b="0" l="0" r="0" t="0"/>
                <wp:wrapNone/>
                <wp:docPr id="1978192259" name="image46.png"/>
                <a:graphic>
                  <a:graphicData uri="http://schemas.openxmlformats.org/drawingml/2006/picture">
                    <pic:pic>
                      <pic:nvPicPr>
                        <pic:cNvPr id="0" name="image46.png"/>
                        <pic:cNvPicPr preferRelativeResize="0"/>
                      </pic:nvPicPr>
                      <pic:blipFill>
                        <a:blip r:embed="rId49"/>
                        <a:srcRect/>
                        <a:stretch>
                          <a:fillRect/>
                        </a:stretch>
                      </pic:blipFill>
                      <pic:spPr>
                        <a:xfrm>
                          <a:off x="0" y="0"/>
                          <a:ext cx="1158875" cy="573405"/>
                        </a:xfrm>
                        <a:prstGeom prst="rect"/>
                        <a:ln/>
                      </pic:spPr>
                    </pic:pic>
                  </a:graphicData>
                </a:graphic>
              </wp:anchor>
            </w:drawing>
          </mc:Fallback>
        </mc:AlternateConten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tabs>
          <w:tab w:val="left" w:leader="none" w:pos="6045"/>
        </w:tabs>
        <w:rPr/>
      </w:pPr>
      <w:r w:rsidDel="00000000" w:rsidR="00000000" w:rsidRPr="00000000">
        <w:rPr>
          <w:rtl w:val="0"/>
        </w:rPr>
        <w:tab/>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firstLine="720"/>
        <w:rPr/>
      </w:pPr>
      <w:r w:rsidDel="00000000" w:rsidR="00000000" w:rsidRPr="00000000">
        <w:rPr>
          <w:rtl w:val="0"/>
        </w:rPr>
      </w:r>
    </w:p>
    <w:sectPr>
      <w:footerReference r:id="rId50" w:type="default"/>
      <w:pgSz w:h="15840" w:w="12240" w:orient="portrait"/>
      <w:pgMar w:bottom="1440" w:top="568" w:left="90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wentieth Century" w:cs="Twentieth Century" w:eastAsia="Twentieth Century" w:hAnsi="Twentieth Century"/>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-217803</wp:posOffset>
          </wp:positionV>
          <wp:extent cx="957580" cy="641985"/>
          <wp:effectExtent b="0" l="0" r="0" t="0"/>
          <wp:wrapNone/>
          <wp:docPr id="1978192277"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957580" cy="6419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-25399</wp:posOffset>
              </wp:positionV>
              <wp:extent cx="2044065" cy="389890"/>
              <wp:effectExtent b="0" l="0" r="0" t="0"/>
              <wp:wrapNone/>
              <wp:docPr id="1978192253" name=""/>
              <a:graphic>
                <a:graphicData uri="http://schemas.microsoft.com/office/word/2010/wordprocessingShape">
                  <wps:wsp>
                    <wps:cNvSpPr/>
                    <wps:cNvPr id="19" name="Shape 19"/>
                    <wps:spPr>
                      <a:xfrm>
                        <a:off x="4328730" y="3589818"/>
                        <a:ext cx="2034540" cy="38036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Montserrat" w:cs="Montserrat" w:eastAsia="Montserrat" w:hAnsi="Montserrat"/>
                              <w:b w:val="0"/>
                              <w:i w:val="0"/>
                              <w:smallCaps w:val="0"/>
                              <w:strike w:val="0"/>
                              <w:color w:val="004494"/>
                              <w:sz w:val="16"/>
                              <w:vertAlign w:val="baseline"/>
                            </w:rPr>
                            <w:t xml:space="preserve">Project co-funded by the Erasmus+ Programme of the European Union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-25399</wp:posOffset>
              </wp:positionV>
              <wp:extent cx="2044065" cy="389890"/>
              <wp:effectExtent b="0" l="0" r="0" t="0"/>
              <wp:wrapNone/>
              <wp:docPr id="1978192253" name="image40.png"/>
              <a:graphic>
                <a:graphicData uri="http://schemas.openxmlformats.org/drawingml/2006/picture">
                  <pic:pic>
                    <pic:nvPicPr>
                      <pic:cNvPr id="0" name="image40.png"/>
                      <pic:cNvPicPr preferRelativeResize="0"/>
                    </pic:nvPicPr>
                    <pic:blipFill>
                      <a:blip r:embed="rId2"/>
                      <a:srcRect/>
                      <a:stretch>
                        <a:fillRect/>
                      </a:stretch>
                    </pic:blipFill>
                    <pic:spPr>
                      <a:xfrm>
                        <a:off x="0" y="0"/>
                        <a:ext cx="2044065" cy="3898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4174490</wp:posOffset>
          </wp:positionH>
          <wp:positionV relativeFrom="paragraph">
            <wp:posOffset>-115569</wp:posOffset>
          </wp:positionV>
          <wp:extent cx="859155" cy="572770"/>
          <wp:effectExtent b="0" l="0" r="0" t="0"/>
          <wp:wrapNone/>
          <wp:docPr descr="Steag Europa - Flags.ro" id="1978192262" name="image3.png"/>
          <a:graphic>
            <a:graphicData uri="http://schemas.openxmlformats.org/drawingml/2006/picture">
              <pic:pic>
                <pic:nvPicPr>
                  <pic:cNvPr descr="Steag Europa - Flags.ro" id="0" name="image3.png"/>
                  <pic:cNvPicPr preferRelativeResize="0"/>
                </pic:nvPicPr>
                <pic:blipFill>
                  <a:blip r:embed="rId3"/>
                  <a:srcRect b="0" l="0" r="0" t="0"/>
                  <a:stretch>
                    <a:fillRect/>
                  </a:stretch>
                </pic:blipFill>
                <pic:spPr>
                  <a:xfrm>
                    <a:off x="0" y="0"/>
                    <a:ext cx="859155" cy="57277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wentieth Century" w:cs="Twentieth Century" w:eastAsia="Twentieth Century" w:hAnsi="Twentieth Century"/>
        <w:sz w:val="22"/>
        <w:szCs w:val="22"/>
        <w:lang w:val="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Twentieth Century" w:cs="Twentieth Century" w:eastAsia="Twentieth Century" w:hAnsi="Twentieth Century"/>
      <w:sz w:val="56"/>
      <w:szCs w:val="56"/>
    </w:rPr>
  </w:style>
  <w:style w:type="paragraph" w:styleId="Normal" w:default="1">
    <w:name w:val="Normal"/>
    <w:qFormat w:val="1"/>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Antet">
    <w:name w:val="header"/>
    <w:basedOn w:val="Normal"/>
    <w:link w:val="AntetCaracter"/>
    <w:uiPriority w:val="99"/>
    <w:unhideWhenUsed w:val="1"/>
    <w:rsid w:val="00BB6282"/>
    <w:pPr>
      <w:tabs>
        <w:tab w:val="center" w:pos="4680"/>
        <w:tab w:val="right" w:pos="9360"/>
      </w:tabs>
      <w:spacing w:after="0" w:line="240" w:lineRule="auto"/>
    </w:pPr>
  </w:style>
  <w:style w:type="character" w:styleId="AntetCaracter" w:customStyle="1">
    <w:name w:val="Antet Caracter"/>
    <w:basedOn w:val="Fontdeparagrafimplicit"/>
    <w:link w:val="Antet"/>
    <w:uiPriority w:val="99"/>
    <w:rsid w:val="00BB6282"/>
  </w:style>
  <w:style w:type="paragraph" w:styleId="Subsol">
    <w:name w:val="footer"/>
    <w:basedOn w:val="Normal"/>
    <w:link w:val="SubsolCaracter"/>
    <w:uiPriority w:val="99"/>
    <w:unhideWhenUsed w:val="1"/>
    <w:rsid w:val="00BB6282"/>
    <w:pPr>
      <w:tabs>
        <w:tab w:val="center" w:pos="4680"/>
        <w:tab w:val="right" w:pos="9360"/>
      </w:tabs>
      <w:spacing w:after="0" w:line="240" w:lineRule="auto"/>
    </w:pPr>
  </w:style>
  <w:style w:type="character" w:styleId="SubsolCaracter" w:customStyle="1">
    <w:name w:val="Subsol Caracter"/>
    <w:basedOn w:val="Fontdeparagrafimplicit"/>
    <w:link w:val="Subsol"/>
    <w:uiPriority w:val="99"/>
    <w:rsid w:val="00BB6282"/>
  </w:style>
  <w:style w:type="paragraph" w:styleId="Frspaiere">
    <w:name w:val="No Spacing"/>
    <w:link w:val="FrspaiereCaracter"/>
    <w:uiPriority w:val="1"/>
    <w:qFormat w:val="1"/>
    <w:rsid w:val="00BB6282"/>
    <w:pPr>
      <w:spacing w:after="0" w:line="240" w:lineRule="auto"/>
    </w:pPr>
    <w:rPr>
      <w:rFonts w:eastAsiaTheme="minorEastAsia"/>
      <w:kern w:val="0"/>
    </w:rPr>
  </w:style>
  <w:style w:type="character" w:styleId="FrspaiereCaracter" w:customStyle="1">
    <w:name w:val="Fără spațiere Caracter"/>
    <w:basedOn w:val="Fontdeparagrafimplicit"/>
    <w:link w:val="Frspaiere"/>
    <w:uiPriority w:val="1"/>
    <w:rsid w:val="00BB6282"/>
    <w:rPr>
      <w:rFonts w:eastAsiaTheme="minorEastAsia"/>
      <w:kern w:val="0"/>
    </w:rPr>
  </w:style>
  <w:style w:type="paragraph" w:styleId="Titlu">
    <w:name w:val="Title"/>
    <w:basedOn w:val="Normal"/>
    <w:next w:val="Normal"/>
    <w:link w:val="TitluCaracter"/>
    <w:uiPriority w:val="10"/>
    <w:qFormat w:val="1"/>
    <w:rsid w:val="00BB6282"/>
    <w:pPr>
      <w:spacing w:after="0" w:line="240" w:lineRule="auto"/>
      <w:contextualSpacing w:val="1"/>
    </w:pPr>
    <w:rPr>
      <w:rFonts w:asciiTheme="majorHAnsi" w:cstheme="majorBidi" w:eastAsiaTheme="majorEastAsia" w:hAnsiTheme="majorHAnsi"/>
      <w:spacing w:val="-10"/>
      <w:kern w:val="28"/>
      <w:sz w:val="56"/>
      <w:szCs w:val="56"/>
    </w:rPr>
  </w:style>
  <w:style w:type="character" w:styleId="TitluCaracter" w:customStyle="1">
    <w:name w:val="Titlu Caracter"/>
    <w:basedOn w:val="Fontdeparagrafimplicit"/>
    <w:link w:val="Titlu"/>
    <w:uiPriority w:val="10"/>
    <w:rsid w:val="00BB6282"/>
    <w:rPr>
      <w:rFonts w:asciiTheme="majorHAnsi" w:cstheme="majorBidi" w:eastAsiaTheme="majorEastAsia" w:hAnsiTheme="majorHAnsi"/>
      <w:spacing w:val="-10"/>
      <w:kern w:val="28"/>
      <w:sz w:val="56"/>
      <w:szCs w:val="56"/>
    </w:rPr>
  </w:style>
  <w:style w:type="paragraph" w:styleId="Listparagraf">
    <w:name w:val="List Paragraph"/>
    <w:basedOn w:val="Normal"/>
    <w:uiPriority w:val="34"/>
    <w:qFormat w:val="1"/>
    <w:rsid w:val="00637A13"/>
    <w:pPr>
      <w:ind w:left="720"/>
      <w:contextualSpacing w:val="1"/>
    </w:pPr>
    <w:rPr>
      <w:kern w:val="0"/>
      <w:lang w:bidi="he-IL" w:val="lv"/>
    </w:rPr>
  </w:style>
  <w:style w:type="paragraph" w:styleId="Body" w:customStyle="1">
    <w:name w:val="Body"/>
    <w:rsid w:val="00AA25F8"/>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kern w:val="0"/>
      <w:bdr w:space="0" w:sz="0" w:val="nil"/>
      <w:lang w:eastAsia="en-GB" w:val="lv"/>
      <w14:textOutline w14:cap="flat" w14:cmpd="sng" w14:algn="ctr">
        <w14:noFill/>
        <w14:prstDash w14:val="solid"/>
        <w14:bevel/>
      </w14:textOutline>
    </w:rPr>
  </w:style>
  <w:style w:type="character" w:styleId="Hyperlink">
    <w:name w:val="Hyperlink"/>
    <w:basedOn w:val="Fontdeparagrafimplicit"/>
    <w:uiPriority w:val="99"/>
    <w:unhideWhenUsed w:val="1"/>
    <w:rsid w:val="00D90248"/>
    <w:rPr>
      <w:color w:val="6b9f25" w:themeColor="hyperlink"/>
      <w:u w:val="single"/>
    </w:rPr>
  </w:style>
  <w:style w:type="character" w:styleId="UnresolvedMention1" w:customStyle="1">
    <w:name w:val="Unresolved Mention1"/>
    <w:basedOn w:val="Fontdeparagrafimplicit"/>
    <w:uiPriority w:val="99"/>
    <w:semiHidden w:val="1"/>
    <w:unhideWhenUsed w:val="1"/>
    <w:rsid w:val="00D90248"/>
    <w:rPr>
      <w:color w:val="605e5c"/>
      <w:shd w:color="auto" w:fill="e1dfdd" w:val="clear"/>
    </w:rPr>
  </w:style>
  <w:style w:type="character" w:styleId="HyperlinkParcurs">
    <w:name w:val="FollowedHyperlink"/>
    <w:basedOn w:val="Fontdeparagrafimplicit"/>
    <w:uiPriority w:val="99"/>
    <w:semiHidden w:val="1"/>
    <w:unhideWhenUsed w:val="1"/>
    <w:rsid w:val="00FA47D5"/>
    <w:rPr>
      <w:color w:val="1c6294" w:themeColor="followedHyperlink"/>
      <w:u w:val="single"/>
    </w:rPr>
  </w:style>
  <w:style w:type="paragraph" w:styleId="TextnBalon">
    <w:name w:val="Balloon Text"/>
    <w:basedOn w:val="Normal"/>
    <w:link w:val="TextnBalonCaracter"/>
    <w:uiPriority w:val="99"/>
    <w:semiHidden w:val="1"/>
    <w:unhideWhenUsed w:val="1"/>
    <w:rsid w:val="006D3EDF"/>
    <w:pPr>
      <w:spacing w:after="0" w:line="240" w:lineRule="auto"/>
    </w:pPr>
    <w:rPr>
      <w:rFonts w:ascii="Tahoma" w:cs="Tahoma" w:hAnsi="Tahoma"/>
      <w:sz w:val="16"/>
      <w:szCs w:val="16"/>
    </w:rPr>
  </w:style>
  <w:style w:type="character" w:styleId="TextnBalonCaracter" w:customStyle="1">
    <w:name w:val="Text în Balon Caracter"/>
    <w:basedOn w:val="Fontdeparagrafimplicit"/>
    <w:link w:val="TextnBalon"/>
    <w:uiPriority w:val="99"/>
    <w:semiHidden w:val="1"/>
    <w:rsid w:val="006D3EDF"/>
    <w:rPr>
      <w:rFonts w:ascii="Tahoma" w:cs="Tahoma" w:hAnsi="Tahoma"/>
      <w:sz w:val="16"/>
      <w:szCs w:val="16"/>
    </w:rPr>
  </w:style>
  <w:style w:type="paragraph" w:styleId="Textsimplu">
    <w:name w:val="Plain Text"/>
    <w:basedOn w:val="Normal"/>
    <w:link w:val="TextsimpluCaracter"/>
    <w:uiPriority w:val="99"/>
    <w:unhideWhenUsed w:val="1"/>
    <w:rsid w:val="00443D73"/>
    <w:pPr>
      <w:spacing w:after="0" w:line="240" w:lineRule="auto"/>
    </w:pPr>
    <w:rPr>
      <w:rFonts w:ascii="Calibri" w:eastAsia="Times New Roman" w:hAnsi="Calibri"/>
      <w:szCs w:val="21"/>
      <w:lang w:val="lv"/>
    </w:rPr>
  </w:style>
  <w:style w:type="character" w:styleId="TextsimpluCaracter" w:customStyle="1">
    <w:name w:val="Text simplu Caracter"/>
    <w:basedOn w:val="Fontdeparagrafimplicit"/>
    <w:link w:val="Textsimplu"/>
    <w:uiPriority w:val="99"/>
    <w:rsid w:val="00443D73"/>
    <w:rPr>
      <w:rFonts w:ascii="Calibri" w:eastAsia="Times New Roman" w:hAnsi="Calibri"/>
      <w:szCs w:val="21"/>
      <w:lang w:val="lv"/>
    </w:rPr>
  </w:style>
  <w:style w:type="character" w:styleId="MeniuneNerezolvat">
    <w:name w:val="Unresolved Mention"/>
    <w:basedOn w:val="Fontdeparagrafimplicit"/>
    <w:uiPriority w:val="99"/>
    <w:semiHidden w:val="1"/>
    <w:unhideWhenUsed w:val="1"/>
    <w:rsid w:val="00AB4BA0"/>
    <w:rPr>
      <w:color w:val="605e5c"/>
      <w:shd w:color="auto" w:fill="e1dfdd" w:val="clear"/>
    </w:rPr>
  </w:style>
  <w:style w:type="character" w:styleId="ui-provider" w:customStyle="1">
    <w:name w:val="ui-provider"/>
    <w:basedOn w:val="Fontdeparagrafimplicit"/>
    <w:rsid w:val="003703A6"/>
  </w:style>
  <w:style w:type="paragraph" w:styleId="Default" w:customStyle="1">
    <w:name w:val="Default"/>
    <w:rsid w:val="00C3034C"/>
    <w:pPr>
      <w:autoSpaceDE w:val="0"/>
      <w:autoSpaceDN w:val="0"/>
      <w:adjustRightInd w:val="0"/>
      <w:spacing w:after="0" w:line="240" w:lineRule="auto"/>
    </w:pPr>
    <w:rPr>
      <w:rFonts w:ascii="Roboto" w:cs="Roboto" w:hAnsi="Roboto"/>
      <w:color w:val="000000"/>
      <w:kern w:val="0"/>
      <w:sz w:val="24"/>
      <w:szCs w:val="24"/>
      <w:lang w:val="lv"/>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2.png"/><Relationship Id="rId41" Type="http://schemas.openxmlformats.org/officeDocument/2006/relationships/image" Target="media/image37.png"/><Relationship Id="rId44" Type="http://schemas.openxmlformats.org/officeDocument/2006/relationships/image" Target="media/image10.png"/><Relationship Id="rId43" Type="http://schemas.openxmlformats.org/officeDocument/2006/relationships/image" Target="media/image36.png"/><Relationship Id="rId46" Type="http://schemas.openxmlformats.org/officeDocument/2006/relationships/image" Target="media/image4.jpg"/><Relationship Id="rId45"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43.png"/><Relationship Id="rId47" Type="http://schemas.openxmlformats.org/officeDocument/2006/relationships/image" Target="media/image5.jpg"/><Relationship Id="rId49" Type="http://schemas.openxmlformats.org/officeDocument/2006/relationships/image" Target="media/image4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44.png"/><Relationship Id="rId31" Type="http://schemas.openxmlformats.org/officeDocument/2006/relationships/image" Target="media/image28.png"/><Relationship Id="rId30" Type="http://schemas.openxmlformats.org/officeDocument/2006/relationships/image" Target="media/image38.png"/><Relationship Id="rId33" Type="http://schemas.openxmlformats.org/officeDocument/2006/relationships/image" Target="media/image45.png"/><Relationship Id="rId32" Type="http://schemas.openxmlformats.org/officeDocument/2006/relationships/image" Target="media/image24.png"/><Relationship Id="rId35" Type="http://schemas.openxmlformats.org/officeDocument/2006/relationships/image" Target="media/image18.jpg"/><Relationship Id="rId34" Type="http://schemas.openxmlformats.org/officeDocument/2006/relationships/image" Target="media/image21.png"/><Relationship Id="rId37" Type="http://schemas.openxmlformats.org/officeDocument/2006/relationships/image" Target="media/image20.jpg"/><Relationship Id="rId36" Type="http://schemas.openxmlformats.org/officeDocument/2006/relationships/image" Target="media/image17.jpg"/><Relationship Id="rId39" Type="http://schemas.openxmlformats.org/officeDocument/2006/relationships/image" Target="media/image35.png"/><Relationship Id="rId38" Type="http://schemas.openxmlformats.org/officeDocument/2006/relationships/image" Target="media/image23.png"/><Relationship Id="rId20" Type="http://schemas.openxmlformats.org/officeDocument/2006/relationships/image" Target="media/image31.jpg"/><Relationship Id="rId22" Type="http://schemas.openxmlformats.org/officeDocument/2006/relationships/image" Target="media/image12.png"/><Relationship Id="rId21" Type="http://schemas.openxmlformats.org/officeDocument/2006/relationships/image" Target="media/image13.jpg"/><Relationship Id="rId24" Type="http://schemas.openxmlformats.org/officeDocument/2006/relationships/image" Target="media/image42.png"/><Relationship Id="rId23" Type="http://schemas.openxmlformats.org/officeDocument/2006/relationships/image" Target="media/image15.jpg"/><Relationship Id="rId26" Type="http://schemas.openxmlformats.org/officeDocument/2006/relationships/image" Target="media/image16.jpg"/><Relationship Id="rId25" Type="http://schemas.openxmlformats.org/officeDocument/2006/relationships/image" Target="media/image19.jpg"/><Relationship Id="rId28" Type="http://schemas.openxmlformats.org/officeDocument/2006/relationships/image" Target="media/image26.png"/><Relationship Id="rId27" Type="http://schemas.openxmlformats.org/officeDocument/2006/relationships/image" Target="media/image22.jpg"/><Relationship Id="rId29" Type="http://schemas.openxmlformats.org/officeDocument/2006/relationships/image" Target="media/image29.png"/><Relationship Id="rId50" Type="http://schemas.openxmlformats.org/officeDocument/2006/relationships/footer" Target="footer1.xml"/><Relationship Id="rId11" Type="http://schemas.openxmlformats.org/officeDocument/2006/relationships/image" Target="media/image39.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33.png"/><Relationship Id="rId15" Type="http://schemas.openxmlformats.org/officeDocument/2006/relationships/image" Target="media/image6.jpg"/><Relationship Id="rId14" Type="http://schemas.openxmlformats.org/officeDocument/2006/relationships/image" Target="media/image32.png"/><Relationship Id="rId17" Type="http://schemas.openxmlformats.org/officeDocument/2006/relationships/image" Target="media/image11.jpg"/><Relationship Id="rId16" Type="http://schemas.openxmlformats.org/officeDocument/2006/relationships/image" Target="media/image41.png"/><Relationship Id="rId19" Type="http://schemas.openxmlformats.org/officeDocument/2006/relationships/image" Target="media/image30.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40.png"/><Relationship Id="rId3"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ircuit">
  <a:themeElements>
    <a:clrScheme name="Custom 8">
      <a:dk1>
        <a:srgbClr val="9AD3D9"/>
      </a:dk1>
      <a:lt1>
        <a:sysClr val="window" lastClr="FFFFFF"/>
      </a:lt1>
      <a:dk2>
        <a:srgbClr val="A9A7BB"/>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1C629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y7i0LiU2boArWlRfeTU9dCSBg==">CgMxLjAyCGguZ2pkZ3hzOAByITE5a3BLN0FYLS1nMng4UU9yMVpkN2NsVGhXaUxDcXpXRA==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2024-07-09T08:51:00Z</dcterms:created>
  <dc:creator>andrei georgescu</dc:creator>
</cp:coreProperties>
</file>